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D96" w:rsidRPr="00906420" w:rsidRDefault="00EC1E28" w:rsidP="00EE778C">
      <w:pPr>
        <w:pStyle w:val="Heading1"/>
        <w:jc w:val="center"/>
        <w:rPr>
          <w:rStyle w:val="BookTitle"/>
          <w:color w:val="auto"/>
          <w:u w:val="single"/>
        </w:rPr>
      </w:pPr>
      <w:r w:rsidRPr="00906420">
        <w:rPr>
          <w:rStyle w:val="BookTitle"/>
          <w:color w:val="auto"/>
          <w:u w:val="single"/>
        </w:rPr>
        <w:t xml:space="preserve">2017 </w:t>
      </w:r>
      <w:r w:rsidR="00906420">
        <w:rPr>
          <w:rStyle w:val="BookTitle"/>
          <w:color w:val="auto"/>
          <w:u w:val="single"/>
        </w:rPr>
        <w:t xml:space="preserve">- </w:t>
      </w:r>
      <w:r w:rsidR="003D6352" w:rsidRPr="00906420">
        <w:rPr>
          <w:rStyle w:val="BookTitle"/>
          <w:color w:val="auto"/>
          <w:u w:val="single"/>
        </w:rPr>
        <w:t>CBJFC</w:t>
      </w:r>
      <w:r w:rsidR="009015C5" w:rsidRPr="00906420">
        <w:rPr>
          <w:rStyle w:val="BookTitle"/>
          <w:color w:val="auto"/>
          <w:u w:val="single"/>
        </w:rPr>
        <w:t xml:space="preserve"> Coaching </w:t>
      </w:r>
      <w:r w:rsidR="00E120F7" w:rsidRPr="00906420">
        <w:rPr>
          <w:rStyle w:val="BookTitle"/>
          <w:color w:val="auto"/>
          <w:u w:val="single"/>
        </w:rPr>
        <w:t>A</w:t>
      </w:r>
      <w:r w:rsidR="00B8488D" w:rsidRPr="00906420">
        <w:rPr>
          <w:rStyle w:val="BookTitle"/>
          <w:color w:val="auto"/>
          <w:u w:val="single"/>
        </w:rPr>
        <w:t>pplication and A</w:t>
      </w:r>
      <w:r w:rsidR="00E120F7" w:rsidRPr="00906420">
        <w:rPr>
          <w:rStyle w:val="BookTitle"/>
          <w:color w:val="auto"/>
          <w:u w:val="single"/>
        </w:rPr>
        <w:t>greement</w:t>
      </w:r>
    </w:p>
    <w:p w:rsidR="00343200" w:rsidRDefault="00343200" w:rsidP="00343200"/>
    <w:p w:rsidR="00343200" w:rsidRDefault="00343200" w:rsidP="00343200">
      <w:pPr>
        <w:pStyle w:val="NormalWeb"/>
        <w:rPr>
          <w:rFonts w:asciiTheme="minorHAnsi" w:hAnsiTheme="minorHAnsi"/>
          <w:sz w:val="22"/>
          <w:szCs w:val="22"/>
        </w:rPr>
      </w:pPr>
      <w:r>
        <w:rPr>
          <w:rStyle w:val="Heading2Char"/>
          <w:b/>
        </w:rPr>
        <w:t>P</w:t>
      </w:r>
      <w:r w:rsidR="006A01B1">
        <w:rPr>
          <w:rStyle w:val="Heading2Char"/>
          <w:b/>
        </w:rPr>
        <w:t>hilosophy</w:t>
      </w:r>
      <w:r w:rsidRPr="00343200">
        <w:rPr>
          <w:rFonts w:asciiTheme="minorHAnsi" w:hAnsiTheme="minorHAnsi"/>
          <w:sz w:val="22"/>
          <w:szCs w:val="22"/>
        </w:rPr>
        <w:br/>
      </w:r>
      <w:r>
        <w:rPr>
          <w:rFonts w:asciiTheme="minorHAnsi" w:hAnsiTheme="minorHAnsi"/>
          <w:sz w:val="22"/>
          <w:szCs w:val="22"/>
        </w:rPr>
        <w:t xml:space="preserve">The </w:t>
      </w:r>
      <w:r w:rsidR="009F14CF">
        <w:rPr>
          <w:rFonts w:asciiTheme="minorHAnsi" w:hAnsiTheme="minorHAnsi"/>
          <w:sz w:val="22"/>
          <w:szCs w:val="22"/>
        </w:rPr>
        <w:t>f</w:t>
      </w:r>
      <w:r w:rsidRPr="00343200">
        <w:rPr>
          <w:rFonts w:asciiTheme="minorHAnsi" w:hAnsiTheme="minorHAnsi"/>
          <w:sz w:val="22"/>
          <w:szCs w:val="22"/>
        </w:rPr>
        <w:t xml:space="preserve">ocus </w:t>
      </w:r>
      <w:r>
        <w:rPr>
          <w:rFonts w:asciiTheme="minorHAnsi" w:hAnsiTheme="minorHAnsi"/>
          <w:sz w:val="22"/>
          <w:szCs w:val="22"/>
        </w:rPr>
        <w:t>of the CBJFC, coaches, committee and members</w:t>
      </w:r>
      <w:r w:rsidRPr="00343200">
        <w:rPr>
          <w:rFonts w:asciiTheme="minorHAnsi" w:hAnsiTheme="minorHAnsi"/>
          <w:sz w:val="22"/>
          <w:szCs w:val="22"/>
        </w:rPr>
        <w:t xml:space="preserve"> is to create an environment where </w:t>
      </w:r>
      <w:r w:rsidR="008B0753">
        <w:rPr>
          <w:rFonts w:asciiTheme="minorHAnsi" w:hAnsiTheme="minorHAnsi"/>
          <w:sz w:val="22"/>
          <w:szCs w:val="22"/>
        </w:rPr>
        <w:t>players</w:t>
      </w:r>
      <w:r w:rsidRPr="00343200">
        <w:rPr>
          <w:rFonts w:asciiTheme="minorHAnsi" w:hAnsiTheme="minorHAnsi"/>
          <w:sz w:val="22"/>
          <w:szCs w:val="22"/>
        </w:rPr>
        <w:t xml:space="preserve"> have fun learning the skills and values of Australian Rules Football. We will promote the </w:t>
      </w:r>
      <w:r w:rsidR="00061A93">
        <w:rPr>
          <w:rFonts w:asciiTheme="minorHAnsi" w:hAnsiTheme="minorHAnsi"/>
          <w:sz w:val="22"/>
          <w:szCs w:val="22"/>
        </w:rPr>
        <w:t xml:space="preserve">core </w:t>
      </w:r>
      <w:r w:rsidRPr="00343200">
        <w:rPr>
          <w:rFonts w:asciiTheme="minorHAnsi" w:hAnsiTheme="minorHAnsi"/>
          <w:sz w:val="22"/>
          <w:szCs w:val="22"/>
        </w:rPr>
        <w:t>values of respect, sportsmanship, fairness, teamwork and encouragement.</w:t>
      </w:r>
    </w:p>
    <w:p w:rsidR="00771205" w:rsidRDefault="008B0753" w:rsidP="00771205">
      <w:pPr>
        <w:pStyle w:val="Heading1"/>
      </w:pPr>
      <w:r w:rsidRPr="008B0753">
        <w:rPr>
          <w:b/>
        </w:rPr>
        <w:t>Requirements:</w:t>
      </w:r>
    </w:p>
    <w:p w:rsidR="00771205" w:rsidRDefault="00771205" w:rsidP="00771205">
      <w:r>
        <w:t xml:space="preserve">The CBJFC’s objective is to provide an environment for all of our players that; </w:t>
      </w:r>
    </w:p>
    <w:p w:rsidR="00771205" w:rsidRDefault="00771205" w:rsidP="00771205">
      <w:pPr>
        <w:ind w:left="720"/>
      </w:pPr>
      <w:r>
        <w:t>• continually develops their skills</w:t>
      </w:r>
      <w:r>
        <w:br/>
        <w:t>• maximises their participation on game day</w:t>
      </w:r>
      <w:r>
        <w:br/>
        <w:t>• allows them to have fun with their mates</w:t>
      </w:r>
      <w:r>
        <w:br/>
        <w:t>• is aligned with and meets the standards of the club’s Code of Conduct</w:t>
      </w:r>
    </w:p>
    <w:p w:rsidR="00771205" w:rsidRDefault="00771205" w:rsidP="00771205">
      <w:r>
        <w:t>The club will select the best possible coaches to create this environment. The broad guidelines for coach selection are set out below:</w:t>
      </w:r>
    </w:p>
    <w:p w:rsidR="00771205" w:rsidRDefault="00771205" w:rsidP="00771205">
      <w:pPr>
        <w:pStyle w:val="ListParagraph"/>
        <w:numPr>
          <w:ilvl w:val="0"/>
          <w:numId w:val="8"/>
        </w:numPr>
      </w:pPr>
      <w:r w:rsidRPr="00771205">
        <w:rPr>
          <w:b/>
        </w:rPr>
        <w:t xml:space="preserve">Experience:  </w:t>
      </w:r>
      <w:r>
        <w:t>Previous coaching experience is preferred, but not essential</w:t>
      </w:r>
    </w:p>
    <w:p w:rsidR="00771205" w:rsidRDefault="00771205" w:rsidP="00771205">
      <w:pPr>
        <w:pStyle w:val="ListParagraph"/>
        <w:numPr>
          <w:ilvl w:val="0"/>
          <w:numId w:val="8"/>
        </w:numPr>
      </w:pPr>
      <w:r w:rsidRPr="00771205">
        <w:rPr>
          <w:b/>
        </w:rPr>
        <w:t xml:space="preserve">Commitment to Accreditation:  </w:t>
      </w:r>
      <w:r>
        <w:t xml:space="preserve">All coaches </w:t>
      </w:r>
      <w:r w:rsidRPr="00771205">
        <w:rPr>
          <w:u w:val="single"/>
        </w:rPr>
        <w:t>must</w:t>
      </w:r>
      <w:r>
        <w:t xml:space="preserve"> commit to achieving (at a minimum) Level One accreditation for the group they are coaching (Junior / Youth)</w:t>
      </w:r>
    </w:p>
    <w:p w:rsidR="00771205" w:rsidRDefault="00771205" w:rsidP="00771205">
      <w:pPr>
        <w:pStyle w:val="ListParagraph"/>
        <w:numPr>
          <w:ilvl w:val="0"/>
          <w:numId w:val="8"/>
        </w:numPr>
      </w:pPr>
      <w:r w:rsidRPr="00771205">
        <w:rPr>
          <w:b/>
        </w:rPr>
        <w:t xml:space="preserve">Coaching Philosophy: </w:t>
      </w:r>
      <w:r>
        <w:t>The coach’s philosophy must be aligned to the club’s stated objective above.</w:t>
      </w:r>
    </w:p>
    <w:p w:rsidR="00771205" w:rsidRDefault="00771205" w:rsidP="00771205">
      <w:pPr>
        <w:pStyle w:val="ListParagraph"/>
        <w:numPr>
          <w:ilvl w:val="0"/>
          <w:numId w:val="8"/>
        </w:numPr>
      </w:pPr>
      <w:r w:rsidRPr="00771205">
        <w:rPr>
          <w:b/>
        </w:rPr>
        <w:t xml:space="preserve">Coach Diversity and Change: </w:t>
      </w:r>
      <w:r>
        <w:t>The club values diversity and change, and encourages first time applicants. Their application will be viewed favourably with respect to coaches who have completed three or more consecutive years as coach of the one group of players.</w:t>
      </w:r>
    </w:p>
    <w:p w:rsidR="00771205" w:rsidRDefault="00771205" w:rsidP="00771205">
      <w:pPr>
        <w:pBdr>
          <w:bottom w:val="single" w:sz="6" w:space="1" w:color="auto"/>
        </w:pBdr>
      </w:pPr>
    </w:p>
    <w:p w:rsidR="008B0753" w:rsidRPr="006A01B1" w:rsidRDefault="008B0753" w:rsidP="00771205">
      <w:pPr>
        <w:pStyle w:val="Heading4"/>
        <w:rPr>
          <w:rStyle w:val="Emphasis"/>
          <w:color w:val="auto"/>
        </w:rPr>
      </w:pPr>
      <w:r w:rsidRPr="006A01B1">
        <w:rPr>
          <w:rStyle w:val="Emphasis"/>
          <w:color w:val="auto"/>
        </w:rPr>
        <w:t xml:space="preserve">All coaches at CBJFC acknowledge </w:t>
      </w:r>
      <w:r w:rsidR="00906420" w:rsidRPr="006A01B1">
        <w:rPr>
          <w:rStyle w:val="Emphasis"/>
          <w:color w:val="auto"/>
        </w:rPr>
        <w:t xml:space="preserve">and agree to abide by </w:t>
      </w:r>
      <w:r w:rsidRPr="006A01B1">
        <w:rPr>
          <w:rStyle w:val="Emphasis"/>
          <w:color w:val="auto"/>
        </w:rPr>
        <w:t xml:space="preserve">the Rules and Bylaws of the game in which we participate. In particular, in regards to the Spirit, Codes of Conduct and equal Opportunity requirements of the WA Junior Football competition. Specifically; </w:t>
      </w:r>
    </w:p>
    <w:p w:rsidR="009015C5" w:rsidRPr="006A01B1" w:rsidRDefault="009015C5" w:rsidP="00906420">
      <w:pPr>
        <w:pStyle w:val="Heading1"/>
        <w:rPr>
          <w:rStyle w:val="BookTitle"/>
          <w:color w:val="auto"/>
          <w:sz w:val="28"/>
        </w:rPr>
      </w:pPr>
      <w:r w:rsidRPr="006A01B1">
        <w:rPr>
          <w:rStyle w:val="BookTitle"/>
          <w:color w:val="auto"/>
          <w:sz w:val="28"/>
        </w:rPr>
        <w:t>SPIRIT OF JUNIOR FOOTBALL</w:t>
      </w:r>
      <w:r w:rsidR="00EC1E28" w:rsidRPr="006A01B1">
        <w:rPr>
          <w:rStyle w:val="BookTitle"/>
          <w:color w:val="auto"/>
          <w:sz w:val="28"/>
        </w:rPr>
        <w:t xml:space="preserve"> (</w:t>
      </w:r>
      <w:r w:rsidR="00906420" w:rsidRPr="006A01B1">
        <w:rPr>
          <w:rStyle w:val="BookTitle"/>
          <w:color w:val="auto"/>
          <w:sz w:val="28"/>
        </w:rPr>
        <w:t xml:space="preserve">Competition </w:t>
      </w:r>
      <w:r w:rsidR="00EC1E28" w:rsidRPr="006A01B1">
        <w:rPr>
          <w:rStyle w:val="BookTitle"/>
          <w:color w:val="auto"/>
          <w:sz w:val="28"/>
        </w:rPr>
        <w:t>By-Laws)</w:t>
      </w:r>
    </w:p>
    <w:p w:rsidR="009015C5" w:rsidRPr="00343200" w:rsidRDefault="009015C5" w:rsidP="009015C5">
      <w:pPr>
        <w:autoSpaceDE w:val="0"/>
        <w:autoSpaceDN w:val="0"/>
      </w:pPr>
      <w:r w:rsidRPr="00343200">
        <w:t>Every participant understands that Junior Football in Western Australia is delivered to the Community with the Spirit of the Game in mind.</w:t>
      </w:r>
    </w:p>
    <w:p w:rsidR="009015C5" w:rsidRPr="00343200" w:rsidRDefault="009015C5" w:rsidP="009015C5">
      <w:pPr>
        <w:autoSpaceDE w:val="0"/>
        <w:autoSpaceDN w:val="0"/>
        <w:rPr>
          <w:b/>
          <w:bCs/>
        </w:rPr>
      </w:pPr>
      <w:r w:rsidRPr="00343200">
        <w:rPr>
          <w:b/>
          <w:bCs/>
        </w:rPr>
        <w:t>It is incumbent on every participant irrespective of their place in the game, to ensure that they will,</w:t>
      </w:r>
    </w:p>
    <w:p w:rsidR="009015C5" w:rsidRPr="00906420" w:rsidRDefault="009015C5" w:rsidP="00E120F7">
      <w:pPr>
        <w:autoSpaceDE w:val="0"/>
        <w:autoSpaceDN w:val="0"/>
        <w:ind w:left="720"/>
        <w:rPr>
          <w:i/>
        </w:rPr>
      </w:pPr>
      <w:r w:rsidRPr="00906420">
        <w:rPr>
          <w:i/>
        </w:rPr>
        <w:t xml:space="preserve">• </w:t>
      </w:r>
      <w:r w:rsidRPr="00906420">
        <w:rPr>
          <w:bCs/>
          <w:i/>
          <w:iCs/>
        </w:rPr>
        <w:t>Not focus on winning</w:t>
      </w:r>
      <w:r w:rsidRPr="00906420">
        <w:rPr>
          <w:b/>
          <w:bCs/>
          <w:i/>
          <w:iCs/>
        </w:rPr>
        <w:t xml:space="preserve"> </w:t>
      </w:r>
      <w:r w:rsidRPr="00906420">
        <w:rPr>
          <w:i/>
        </w:rPr>
        <w:t>and understand that the role of Junior Football is to foster the development of Junior Players, Volunteers,</w:t>
      </w:r>
      <w:r w:rsidR="00343200" w:rsidRPr="00906420">
        <w:rPr>
          <w:i/>
        </w:rPr>
        <w:t xml:space="preserve"> Umpires, Coaches and Officials. </w:t>
      </w:r>
      <w:r w:rsidRPr="00906420">
        <w:rPr>
          <w:i/>
        </w:rPr>
        <w:t>Learning to win and lose is part of the developmental journey of a participant but must remain secondary</w:t>
      </w:r>
      <w:r w:rsidR="00343200" w:rsidRPr="00906420">
        <w:rPr>
          <w:i/>
        </w:rPr>
        <w:t xml:space="preserve"> </w:t>
      </w:r>
      <w:r w:rsidRPr="00906420">
        <w:rPr>
          <w:i/>
        </w:rPr>
        <w:t>to the primary focus of junior player development.</w:t>
      </w:r>
    </w:p>
    <w:p w:rsidR="009015C5" w:rsidRPr="00906420" w:rsidRDefault="009015C5" w:rsidP="00E120F7">
      <w:pPr>
        <w:autoSpaceDE w:val="0"/>
        <w:autoSpaceDN w:val="0"/>
        <w:ind w:left="720"/>
        <w:rPr>
          <w:i/>
        </w:rPr>
      </w:pPr>
      <w:r w:rsidRPr="00906420">
        <w:rPr>
          <w:i/>
        </w:rPr>
        <w:t>• Maximise the enjoyment and development of junior footballers.</w:t>
      </w:r>
    </w:p>
    <w:p w:rsidR="009015C5" w:rsidRPr="00906420" w:rsidRDefault="009015C5" w:rsidP="00E120F7">
      <w:pPr>
        <w:autoSpaceDE w:val="0"/>
        <w:autoSpaceDN w:val="0"/>
        <w:ind w:left="720"/>
        <w:rPr>
          <w:i/>
        </w:rPr>
      </w:pPr>
      <w:r w:rsidRPr="00906420">
        <w:rPr>
          <w:i/>
        </w:rPr>
        <w:t>• Provide our children with a game environment that is safe, fun and fair.</w:t>
      </w:r>
    </w:p>
    <w:p w:rsidR="009015C5" w:rsidRPr="00906420" w:rsidRDefault="009015C5" w:rsidP="00E120F7">
      <w:pPr>
        <w:autoSpaceDE w:val="0"/>
        <w:autoSpaceDN w:val="0"/>
        <w:ind w:left="720"/>
        <w:rPr>
          <w:i/>
        </w:rPr>
      </w:pPr>
      <w:r w:rsidRPr="00906420">
        <w:rPr>
          <w:i/>
        </w:rPr>
        <w:t>• Ensure that the values which add to the spirit of our game, which include fairness, equality, respect and teamwork are encouraged and</w:t>
      </w:r>
      <w:r w:rsidR="00343200" w:rsidRPr="00906420">
        <w:rPr>
          <w:i/>
        </w:rPr>
        <w:t xml:space="preserve"> </w:t>
      </w:r>
      <w:r w:rsidRPr="00906420">
        <w:rPr>
          <w:i/>
        </w:rPr>
        <w:t>celebrated.</w:t>
      </w:r>
    </w:p>
    <w:p w:rsidR="009015C5" w:rsidRPr="00906420" w:rsidRDefault="009015C5" w:rsidP="00E120F7">
      <w:pPr>
        <w:autoSpaceDE w:val="0"/>
        <w:autoSpaceDN w:val="0"/>
        <w:ind w:left="720"/>
        <w:rPr>
          <w:i/>
        </w:rPr>
      </w:pPr>
      <w:r w:rsidRPr="00906420">
        <w:rPr>
          <w:i/>
        </w:rPr>
        <w:t>• Uphold, promote and protect the Rules, Laws, Codes, Policies and Spirit of the game.</w:t>
      </w:r>
    </w:p>
    <w:p w:rsidR="007C0CBF" w:rsidRDefault="009015C5" w:rsidP="00E120F7">
      <w:pPr>
        <w:autoSpaceDE w:val="0"/>
        <w:autoSpaceDN w:val="0"/>
        <w:ind w:left="720"/>
        <w:rPr>
          <w:i/>
        </w:rPr>
      </w:pPr>
      <w:r w:rsidRPr="00906420">
        <w:rPr>
          <w:i/>
        </w:rPr>
        <w:t xml:space="preserve">• Not accept poor behaviours around our game and deter practices that undermine our games </w:t>
      </w:r>
      <w:r w:rsidR="00343200" w:rsidRPr="00906420">
        <w:rPr>
          <w:i/>
        </w:rPr>
        <w:t>e</w:t>
      </w:r>
      <w:r w:rsidR="00E120F7" w:rsidRPr="00906420">
        <w:rPr>
          <w:i/>
        </w:rPr>
        <w:t>nvironments</w:t>
      </w:r>
    </w:p>
    <w:p w:rsidR="007C0CBF" w:rsidRDefault="007C0CBF" w:rsidP="007C0CBF">
      <w:r>
        <w:br w:type="page"/>
      </w:r>
    </w:p>
    <w:p w:rsidR="009015C5" w:rsidRPr="00906420" w:rsidRDefault="009015C5" w:rsidP="00E120F7">
      <w:pPr>
        <w:autoSpaceDE w:val="0"/>
        <w:autoSpaceDN w:val="0"/>
        <w:ind w:left="720"/>
        <w:rPr>
          <w:i/>
        </w:rPr>
      </w:pPr>
      <w:bookmarkStart w:id="0" w:name="_GoBack"/>
      <w:bookmarkEnd w:id="0"/>
    </w:p>
    <w:p w:rsidR="00343200" w:rsidRDefault="00343200" w:rsidP="00906420">
      <w:pPr>
        <w:pStyle w:val="Heading1"/>
        <w:rPr>
          <w:b/>
          <w:i/>
          <w:color w:val="auto"/>
        </w:rPr>
      </w:pPr>
      <w:r w:rsidRPr="00906420">
        <w:rPr>
          <w:b/>
          <w:i/>
          <w:color w:val="auto"/>
        </w:rPr>
        <w:t>COACH CODE OF CONDUCT</w:t>
      </w:r>
      <w:r w:rsidR="00906420" w:rsidRPr="00906420">
        <w:rPr>
          <w:b/>
          <w:i/>
          <w:color w:val="auto"/>
        </w:rPr>
        <w:t xml:space="preserve"> (Competition By-Laws)</w:t>
      </w:r>
    </w:p>
    <w:p w:rsidR="00906420" w:rsidRPr="00906420" w:rsidRDefault="00906420" w:rsidP="00906420"/>
    <w:p w:rsidR="00343200" w:rsidRPr="00343200" w:rsidRDefault="00343200" w:rsidP="00E120F7">
      <w:pPr>
        <w:autoSpaceDE w:val="0"/>
        <w:autoSpaceDN w:val="0"/>
      </w:pPr>
      <w:r w:rsidRPr="00343200">
        <w:t>As a coach, I understand that as an integral component of my accreditation, I must maintain a standard of behaviour and conduct in the</w:t>
      </w:r>
      <w:r>
        <w:t xml:space="preserve"> </w:t>
      </w:r>
      <w:r w:rsidRPr="00343200">
        <w:t>best interests of the game and the players in my care.</w:t>
      </w:r>
      <w:r w:rsidR="00E120F7">
        <w:t xml:space="preserve"> </w:t>
      </w:r>
      <w:r w:rsidRPr="00343200">
        <w:t>In representing myself in an honest manner, and without bringing the coaching profession</w:t>
      </w:r>
      <w:r w:rsidR="00E120F7">
        <w:t>, my Club</w:t>
      </w:r>
      <w:r w:rsidRPr="00343200">
        <w:t xml:space="preserve"> or the Game into disrepute, I will endeavour</w:t>
      </w:r>
      <w:r>
        <w:t xml:space="preserve"> </w:t>
      </w:r>
      <w:r w:rsidRPr="00343200">
        <w:t>to uphold the following to the best of my ability:</w:t>
      </w:r>
    </w:p>
    <w:p w:rsidR="00343200" w:rsidRPr="00343200" w:rsidRDefault="00343200" w:rsidP="00E120F7">
      <w:pPr>
        <w:autoSpaceDE w:val="0"/>
        <w:autoSpaceDN w:val="0"/>
        <w:ind w:left="720"/>
      </w:pPr>
      <w:r w:rsidRPr="00500833">
        <w:t>1.</w:t>
      </w:r>
      <w:r w:rsidRPr="00343200">
        <w:t xml:space="preserve"> I will respect the rights, dignity and worth of all individuals within the context of my involvement in Australian Football, including</w:t>
      </w:r>
      <w:r>
        <w:t xml:space="preserve"> </w:t>
      </w:r>
      <w:r w:rsidRPr="00343200">
        <w:t>refraining from any discriminatory practices on the basis of race, religion, ethnic background, or special ability/disability.</w:t>
      </w:r>
    </w:p>
    <w:p w:rsidR="00343200" w:rsidRDefault="00343200" w:rsidP="00E120F7">
      <w:pPr>
        <w:autoSpaceDE w:val="0"/>
        <w:autoSpaceDN w:val="0"/>
        <w:ind w:left="720"/>
      </w:pPr>
      <w:r w:rsidRPr="00343200">
        <w:t>2. I will abide by and teach the AFL Laws of the Game and the Rules of my Club, District and Association.</w:t>
      </w:r>
      <w:r>
        <w:t xml:space="preserve"> </w:t>
      </w:r>
    </w:p>
    <w:p w:rsidR="00343200" w:rsidRPr="00343200" w:rsidRDefault="00343200" w:rsidP="00E120F7">
      <w:pPr>
        <w:autoSpaceDE w:val="0"/>
        <w:autoSpaceDN w:val="0"/>
        <w:ind w:left="720"/>
      </w:pPr>
      <w:r w:rsidRPr="00343200">
        <w:t>3. I will be reasonable in the demands I make on the time commitments of the players in my care, having due consideration for their</w:t>
      </w:r>
      <w:r>
        <w:t xml:space="preserve"> </w:t>
      </w:r>
      <w:r w:rsidRPr="00343200">
        <w:t>health and well-being.</w:t>
      </w:r>
    </w:p>
    <w:p w:rsidR="00343200" w:rsidRPr="00343200" w:rsidRDefault="00343200" w:rsidP="00E120F7">
      <w:pPr>
        <w:autoSpaceDE w:val="0"/>
        <w:autoSpaceDN w:val="0"/>
        <w:ind w:left="720"/>
      </w:pPr>
      <w:r w:rsidRPr="00343200">
        <w:t>4. I will be supportive at all times and I will refrain from any form of personal abuse or unnecessary physical contact with the players</w:t>
      </w:r>
      <w:r>
        <w:t xml:space="preserve"> </w:t>
      </w:r>
      <w:r w:rsidRPr="00343200">
        <w:t>in my care.</w:t>
      </w:r>
    </w:p>
    <w:p w:rsidR="00343200" w:rsidRPr="00343200" w:rsidRDefault="00343200" w:rsidP="00E120F7">
      <w:pPr>
        <w:autoSpaceDE w:val="0"/>
        <w:autoSpaceDN w:val="0"/>
        <w:ind w:left="720"/>
      </w:pPr>
      <w:r w:rsidRPr="00343200">
        <w:t>5. I will have due consideration for varying maturity and ability levels of my players when designing practice schedule, practice activities</w:t>
      </w:r>
      <w:r>
        <w:t xml:space="preserve"> </w:t>
      </w:r>
      <w:r w:rsidRPr="00343200">
        <w:t>and involvement in competition.</w:t>
      </w:r>
    </w:p>
    <w:p w:rsidR="00343200" w:rsidRPr="00343200" w:rsidRDefault="00343200" w:rsidP="00E120F7">
      <w:pPr>
        <w:autoSpaceDE w:val="0"/>
        <w:autoSpaceDN w:val="0"/>
        <w:ind w:left="720"/>
      </w:pPr>
      <w:r w:rsidRPr="00343200">
        <w:t>6. I will avoid overplaying the talented players aiming to maximise participation and enjoyment for all players regardless of ability. I will strive to ensure that all players gain equal playing time.</w:t>
      </w:r>
    </w:p>
    <w:p w:rsidR="00343200" w:rsidRPr="00343200" w:rsidRDefault="00343200" w:rsidP="00E120F7">
      <w:pPr>
        <w:autoSpaceDE w:val="0"/>
        <w:autoSpaceDN w:val="0"/>
        <w:ind w:left="720"/>
      </w:pPr>
      <w:r w:rsidRPr="00343200">
        <w:t>7. I will stress and monitor safety always.</w:t>
      </w:r>
    </w:p>
    <w:p w:rsidR="00343200" w:rsidRPr="00343200" w:rsidRDefault="00343200" w:rsidP="00E120F7">
      <w:pPr>
        <w:autoSpaceDE w:val="0"/>
        <w:autoSpaceDN w:val="0"/>
        <w:ind w:left="720"/>
      </w:pPr>
      <w:r w:rsidRPr="00343200">
        <w:t>8. In recognising the significance of injury and sickness, I will seek and follow the physician’s advice concerning the return of injured</w:t>
      </w:r>
      <w:r>
        <w:t xml:space="preserve"> </w:t>
      </w:r>
      <w:r w:rsidRPr="00343200">
        <w:t>or ill players to training.</w:t>
      </w:r>
      <w:r>
        <w:t xml:space="preserve"> I will not allow any player to return to training or games post a suspected concussion without </w:t>
      </w:r>
      <w:r w:rsidR="00E120F7">
        <w:t xml:space="preserve">prior </w:t>
      </w:r>
      <w:r>
        <w:t>Medical clearance</w:t>
      </w:r>
      <w:r w:rsidR="00E120F7">
        <w:t>.</w:t>
      </w:r>
    </w:p>
    <w:p w:rsidR="00343200" w:rsidRPr="00343200" w:rsidRDefault="00343200" w:rsidP="00E120F7">
      <w:pPr>
        <w:autoSpaceDE w:val="0"/>
        <w:autoSpaceDN w:val="0"/>
        <w:ind w:left="720"/>
      </w:pPr>
      <w:r w:rsidRPr="00343200">
        <w:t>9. I will endeavour to keep informed regarding sound principles of coaching and skill development, and of factors relating to the</w:t>
      </w:r>
      <w:r>
        <w:t xml:space="preserve"> </w:t>
      </w:r>
      <w:r w:rsidRPr="00343200">
        <w:t>welfare of my players.</w:t>
      </w:r>
    </w:p>
    <w:p w:rsidR="00343200" w:rsidRPr="00343200" w:rsidRDefault="00343200" w:rsidP="00E120F7">
      <w:pPr>
        <w:autoSpaceDE w:val="0"/>
        <w:autoSpaceDN w:val="0"/>
        <w:ind w:left="720"/>
      </w:pPr>
      <w:r w:rsidRPr="00343200">
        <w:t>10. I will at all times display and teach appropriate sporting behaviour, ensuring that players understand and practise fair play.</w:t>
      </w:r>
    </w:p>
    <w:p w:rsidR="00343200" w:rsidRPr="00343200" w:rsidRDefault="00343200" w:rsidP="00E120F7">
      <w:pPr>
        <w:autoSpaceDE w:val="0"/>
        <w:autoSpaceDN w:val="0"/>
        <w:ind w:left="720"/>
      </w:pPr>
      <w:r w:rsidRPr="00343200">
        <w:t>11. I will display and foster respect for umpires, opponents, coaches, administrators, other officials, parents and spectators.</w:t>
      </w:r>
    </w:p>
    <w:p w:rsidR="00343200" w:rsidRPr="00343200" w:rsidRDefault="00343200" w:rsidP="00E120F7">
      <w:pPr>
        <w:autoSpaceDE w:val="0"/>
        <w:autoSpaceDN w:val="0"/>
        <w:ind w:left="720"/>
      </w:pPr>
      <w:r w:rsidRPr="00343200">
        <w:t>12. I will ensure that players are involved in a positive environment where skill learning and development are priorities and are not</w:t>
      </w:r>
      <w:r>
        <w:t xml:space="preserve"> </w:t>
      </w:r>
      <w:r w:rsidRPr="00343200">
        <w:t>overshadowed by a desire to win.</w:t>
      </w:r>
    </w:p>
    <w:p w:rsidR="00FD028B" w:rsidRDefault="00FD028B" w:rsidP="00FD028B"/>
    <w:p w:rsidR="00FD028B" w:rsidRDefault="00FD028B" w:rsidP="00FD028B"/>
    <w:p w:rsidR="00FD028B" w:rsidRDefault="00FD028B" w:rsidP="00FD028B"/>
    <w:p w:rsidR="00771205" w:rsidRDefault="00771205" w:rsidP="00FD028B"/>
    <w:p w:rsidR="00771205" w:rsidRDefault="00771205" w:rsidP="00FD028B"/>
    <w:p w:rsidR="003D2DDB" w:rsidRDefault="003D2DDB">
      <w:r>
        <w:br w:type="page"/>
      </w:r>
    </w:p>
    <w:p w:rsidR="00FD028B" w:rsidRDefault="00FD028B" w:rsidP="00FD028B"/>
    <w:p w:rsidR="00B8488D" w:rsidRPr="00001CF6" w:rsidRDefault="00B8488D" w:rsidP="00B8488D">
      <w:pPr>
        <w:jc w:val="center"/>
        <w:rPr>
          <w:b/>
          <w:sz w:val="24"/>
          <w:szCs w:val="24"/>
        </w:rPr>
      </w:pPr>
      <w:r w:rsidRPr="00001CF6">
        <w:rPr>
          <w:b/>
          <w:sz w:val="32"/>
          <w:szCs w:val="44"/>
        </w:rPr>
        <w:t>Coolbinia Bombers Junior Football Club</w:t>
      </w:r>
      <w:r>
        <w:rPr>
          <w:b/>
          <w:sz w:val="32"/>
          <w:szCs w:val="44"/>
        </w:rPr>
        <w:br/>
      </w:r>
      <w:r w:rsidRPr="00001CF6">
        <w:rPr>
          <w:b/>
          <w:sz w:val="32"/>
          <w:szCs w:val="24"/>
        </w:rPr>
        <w:t>Application for Coaching Position – Season</w:t>
      </w:r>
      <w:r w:rsidR="00E16F41">
        <w:rPr>
          <w:b/>
          <w:sz w:val="32"/>
          <w:szCs w:val="24"/>
        </w:rPr>
        <w:t xml:space="preserve"> 2017</w:t>
      </w:r>
      <w:r w:rsidRPr="00001CF6">
        <w:rPr>
          <w:b/>
          <w:sz w:val="32"/>
          <w:szCs w:val="24"/>
        </w:rPr>
        <w:t xml:space="preserve">. </w:t>
      </w:r>
    </w:p>
    <w:p w:rsidR="00B8488D" w:rsidRDefault="00B8488D" w:rsidP="00B8488D">
      <w:pPr>
        <w:spacing w:after="0"/>
        <w:jc w:val="center"/>
        <w:rPr>
          <w:szCs w:val="24"/>
        </w:rPr>
      </w:pPr>
      <w:r w:rsidRPr="00C8465B">
        <w:rPr>
          <w:szCs w:val="24"/>
        </w:rPr>
        <w:t xml:space="preserve">Completed applications to be sent to:  </w:t>
      </w:r>
      <w:hyperlink r:id="rId8" w:history="1">
        <w:r w:rsidRPr="00C8465B">
          <w:rPr>
            <w:rStyle w:val="Hyperlink"/>
            <w:szCs w:val="24"/>
          </w:rPr>
          <w:t>football@bombersjfc.asn.au</w:t>
        </w:r>
      </w:hyperlink>
      <w:r w:rsidRPr="00C8465B">
        <w:rPr>
          <w:szCs w:val="24"/>
        </w:rPr>
        <w:t xml:space="preserve"> </w:t>
      </w:r>
      <w:r w:rsidR="008F479F">
        <w:rPr>
          <w:szCs w:val="24"/>
        </w:rPr>
        <w:t xml:space="preserve">      </w:t>
      </w:r>
      <w:r w:rsidRPr="00C8465B">
        <w:rPr>
          <w:szCs w:val="24"/>
        </w:rPr>
        <w:t xml:space="preserve">Applications close:  </w:t>
      </w:r>
      <w:r w:rsidR="00C9079C">
        <w:rPr>
          <w:szCs w:val="24"/>
        </w:rPr>
        <w:t>9</w:t>
      </w:r>
      <w:r w:rsidR="00C9079C" w:rsidRPr="00C9079C">
        <w:rPr>
          <w:szCs w:val="24"/>
          <w:vertAlign w:val="superscript"/>
        </w:rPr>
        <w:t>th</w:t>
      </w:r>
      <w:r w:rsidR="00C9079C">
        <w:rPr>
          <w:szCs w:val="24"/>
        </w:rPr>
        <w:t xml:space="preserve"> December 2016</w:t>
      </w:r>
    </w:p>
    <w:p w:rsidR="008F479F" w:rsidRPr="00C8465B" w:rsidRDefault="008F479F" w:rsidP="00B8488D">
      <w:pPr>
        <w:spacing w:after="0"/>
        <w:jc w:val="center"/>
        <w:rPr>
          <w:szCs w:val="24"/>
        </w:rPr>
      </w:pPr>
      <w:r>
        <w:rPr>
          <w:b/>
          <w:noProof/>
          <w:sz w:val="32"/>
          <w:szCs w:val="44"/>
          <w:lang w:eastAsia="en-AU"/>
        </w:rPr>
        <mc:AlternateContent>
          <mc:Choice Requires="wps">
            <w:drawing>
              <wp:anchor distT="0" distB="0" distL="114300" distR="114300" simplePos="0" relativeHeight="251661312" behindDoc="1" locked="0" layoutInCell="1" allowOverlap="1" wp14:anchorId="6EB08025" wp14:editId="0430FFA9">
                <wp:simplePos x="0" y="0"/>
                <wp:positionH relativeFrom="margin">
                  <wp:align>right</wp:align>
                </wp:positionH>
                <wp:positionV relativeFrom="paragraph">
                  <wp:posOffset>122555</wp:posOffset>
                </wp:positionV>
                <wp:extent cx="6762750" cy="24479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6762750" cy="244792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719948" id="Rounded Rectangle 4" o:spid="_x0000_s1026" style="position:absolute;margin-left:481.3pt;margin-top:9.65pt;width:532.5pt;height:192.7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" fillcolor="white [3201]" strokecolor="#70ad47 [3209]" strokeweight="1pt">
                <v:stroke joinstyle="miter"/>
                <w10:wrap anchorx="margin"/>
              </v:roundrect>
            </w:pict>
          </mc:Fallback>
        </mc:AlternateContent>
      </w:r>
    </w:p>
    <w:p w:rsidR="00B8488D" w:rsidRPr="00C8465B" w:rsidRDefault="00B8488D" w:rsidP="00B8488D">
      <w:pPr>
        <w:spacing w:after="0"/>
        <w:ind w:left="720" w:firstLine="720"/>
        <w:rPr>
          <w:szCs w:val="24"/>
        </w:rPr>
      </w:pPr>
    </w:p>
    <w:p w:rsidR="00B8488D" w:rsidRPr="00C8465B" w:rsidRDefault="008F479F" w:rsidP="00B8488D">
      <w:pPr>
        <w:spacing w:after="0"/>
        <w:rPr>
          <w:u w:val="single"/>
        </w:rPr>
      </w:pPr>
      <w:r>
        <w:t xml:space="preserve">Name:  </w:t>
      </w:r>
      <w:r w:rsidR="00B8488D" w:rsidRPr="00C8465B">
        <w:t>___________________________</w:t>
      </w:r>
      <w:r w:rsidR="00C8465B">
        <w:t xml:space="preserve">__________    </w:t>
      </w:r>
      <w:proofErr w:type="gramStart"/>
      <w:r w:rsidR="00C8465B">
        <w:t>Mobile:_</w:t>
      </w:r>
      <w:proofErr w:type="gramEnd"/>
      <w:r w:rsidR="00C8465B">
        <w:t>_</w:t>
      </w:r>
      <w:r>
        <w:t>___</w:t>
      </w:r>
      <w:r>
        <w:rPr>
          <w:u w:val="single"/>
        </w:rPr>
        <w:tab/>
      </w:r>
      <w:r w:rsidR="00C8465B">
        <w:t xml:space="preserve">________    A/H </w:t>
      </w:r>
      <w:r w:rsidR="00C8465B">
        <w:rPr>
          <w:u w:val="single"/>
        </w:rPr>
        <w:tab/>
      </w:r>
      <w:r w:rsidR="00C8465B">
        <w:rPr>
          <w:u w:val="single"/>
        </w:rPr>
        <w:tab/>
      </w:r>
      <w:r w:rsidR="00C8465B">
        <w:rPr>
          <w:u w:val="single"/>
        </w:rPr>
        <w:tab/>
      </w:r>
    </w:p>
    <w:p w:rsidR="00B8488D" w:rsidRPr="00C8465B" w:rsidRDefault="00B8488D" w:rsidP="00B8488D">
      <w:pPr>
        <w:spacing w:after="0"/>
      </w:pPr>
    </w:p>
    <w:p w:rsidR="00B8488D" w:rsidRPr="00C8465B" w:rsidRDefault="00B8488D" w:rsidP="00B8488D">
      <w:pPr>
        <w:spacing w:after="0"/>
      </w:pPr>
      <w:r w:rsidRPr="00C8465B">
        <w:t>Email:</w:t>
      </w:r>
      <w:r w:rsidR="008F479F">
        <w:t xml:space="preserve"> </w:t>
      </w:r>
      <w:r w:rsidRPr="00C8465B">
        <w:t>____________________________</w:t>
      </w:r>
      <w:r w:rsidR="00C8465B">
        <w:t xml:space="preserve">_________     </w:t>
      </w:r>
      <w:r w:rsidR="008F479F">
        <w:t xml:space="preserve">Applying for: </w:t>
      </w:r>
      <w:r w:rsidR="008F479F">
        <w:rPr>
          <w:u w:val="single"/>
        </w:rPr>
        <w:tab/>
      </w:r>
      <w:r w:rsidR="008F479F">
        <w:rPr>
          <w:u w:val="single"/>
        </w:rPr>
        <w:tab/>
      </w:r>
      <w:r w:rsidR="008F479F">
        <w:t>__</w:t>
      </w:r>
      <w:r w:rsidR="008F479F">
        <w:rPr>
          <w:u w:val="single"/>
        </w:rPr>
        <w:t xml:space="preserve">    </w:t>
      </w:r>
      <w:r w:rsidR="008F479F">
        <w:t>_</w:t>
      </w:r>
      <w:r w:rsidR="008F479F">
        <w:tab/>
      </w:r>
      <w:r w:rsidR="00C8465B" w:rsidRPr="00C8465B">
        <w:t>(</w:t>
      </w:r>
      <w:proofErr w:type="spellStart"/>
      <w:r w:rsidR="00C8465B" w:rsidRPr="00C8465B">
        <w:t>e</w:t>
      </w:r>
      <w:r w:rsidR="007F5287">
        <w:t>.</w:t>
      </w:r>
      <w:r w:rsidR="00C8465B" w:rsidRPr="00C8465B">
        <w:t>g</w:t>
      </w:r>
      <w:proofErr w:type="spellEnd"/>
      <w:r w:rsidR="007F5287">
        <w:t>,</w:t>
      </w:r>
      <w:r w:rsidR="00C8465B" w:rsidRPr="00C8465B">
        <w:t xml:space="preserve"> Y</w:t>
      </w:r>
      <w:r w:rsidR="008F479F">
        <w:t xml:space="preserve">ear </w:t>
      </w:r>
      <w:r w:rsidR="00C8465B" w:rsidRPr="00C8465B">
        <w:t>4</w:t>
      </w:r>
      <w:r w:rsidR="00C8465B">
        <w:t xml:space="preserve">) </w:t>
      </w:r>
    </w:p>
    <w:p w:rsidR="00B8488D" w:rsidRPr="00C8465B" w:rsidRDefault="00B8488D" w:rsidP="00B8488D">
      <w:pPr>
        <w:spacing w:after="0"/>
      </w:pPr>
    </w:p>
    <w:p w:rsidR="00E16F41" w:rsidRPr="00C8465B" w:rsidRDefault="00B8488D" w:rsidP="00B8488D">
      <w:pPr>
        <w:spacing w:after="0"/>
      </w:pPr>
      <w:r w:rsidRPr="00C8465B">
        <w:t xml:space="preserve">Do you hold current AFL </w:t>
      </w:r>
      <w:r w:rsidR="00061A93">
        <w:t xml:space="preserve">Coaching Accreditation? </w:t>
      </w:r>
      <w:r w:rsidR="00061A93" w:rsidRPr="00061A93">
        <w:rPr>
          <w:b/>
        </w:rPr>
        <w:t xml:space="preserve"> Yes / No</w:t>
      </w:r>
      <w:r w:rsidR="008F479F">
        <w:rPr>
          <w:b/>
        </w:rPr>
        <w:t xml:space="preserve">    </w:t>
      </w:r>
      <w:r w:rsidRPr="00C8465B">
        <w:t xml:space="preserve">Level? </w:t>
      </w:r>
      <w:r w:rsidR="00061A93">
        <w:t>_______________</w:t>
      </w:r>
      <w:r w:rsidR="007F5287">
        <w:t xml:space="preserve"> </w:t>
      </w:r>
      <w:r w:rsidR="008F479F">
        <w:tab/>
      </w:r>
      <w:r w:rsidR="007F5287">
        <w:t>Y</w:t>
      </w:r>
      <w:r w:rsidRPr="00C8465B">
        <w:t xml:space="preserve">ear </w:t>
      </w:r>
      <w:r w:rsidR="00061A93">
        <w:t>obtained:</w:t>
      </w:r>
      <w:proofErr w:type="gramStart"/>
      <w:r w:rsidR="008F479F">
        <w:rPr>
          <w:u w:val="single"/>
        </w:rPr>
        <w:tab/>
        <w:t xml:space="preserve">  </w:t>
      </w:r>
      <w:r w:rsidR="00061A93">
        <w:t>_</w:t>
      </w:r>
      <w:proofErr w:type="gramEnd"/>
      <w:r w:rsidR="00061A93">
        <w:t>___</w:t>
      </w:r>
    </w:p>
    <w:p w:rsidR="00E16F41" w:rsidRPr="00C8465B" w:rsidRDefault="00E16F41" w:rsidP="00B8488D">
      <w:pPr>
        <w:spacing w:after="0"/>
      </w:pPr>
    </w:p>
    <w:p w:rsidR="00E16F41" w:rsidRPr="00C8465B" w:rsidRDefault="00E16F41" w:rsidP="00E16F41">
      <w:pPr>
        <w:spacing w:after="0"/>
        <w:rPr>
          <w:u w:val="single"/>
        </w:rPr>
      </w:pPr>
      <w:r w:rsidRPr="00C8465B">
        <w:t xml:space="preserve">Have you completed the SMA First Aid Course?   </w:t>
      </w:r>
      <w:r w:rsidR="008F479F">
        <w:t xml:space="preserve">   </w:t>
      </w:r>
      <w:r w:rsidR="00061A93" w:rsidRPr="00061A93">
        <w:rPr>
          <w:b/>
        </w:rPr>
        <w:t>Yes / No</w:t>
      </w:r>
      <w:r w:rsidR="008F479F">
        <w:rPr>
          <w:b/>
        </w:rPr>
        <w:t xml:space="preserve">    </w:t>
      </w:r>
      <w:r w:rsidRPr="00C8465B">
        <w:t xml:space="preserve">Year completed: </w:t>
      </w:r>
      <w:r w:rsidRPr="00C8465B">
        <w:rPr>
          <w:u w:val="single"/>
        </w:rPr>
        <w:tab/>
      </w:r>
      <w:r w:rsidRPr="00C8465B">
        <w:rPr>
          <w:u w:val="single"/>
        </w:rPr>
        <w:tab/>
        <w:t xml:space="preserve"> </w:t>
      </w:r>
      <w:r w:rsidR="008F479F">
        <w:rPr>
          <w:u w:val="single"/>
        </w:rPr>
        <w:br/>
      </w:r>
      <w:r w:rsidR="008F479F">
        <w:rPr>
          <w:u w:val="single"/>
        </w:rPr>
        <w:br/>
      </w:r>
      <w:r w:rsidR="008F479F" w:rsidRPr="008F479F">
        <w:t xml:space="preserve">Do you hold other accredited First </w:t>
      </w:r>
      <w:r w:rsidR="00392556">
        <w:t>A</w:t>
      </w:r>
      <w:r w:rsidR="008F479F" w:rsidRPr="008F479F">
        <w:t xml:space="preserve">id credentials? (Please list) </w:t>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8F479F">
        <w:rPr>
          <w:u w:val="single"/>
        </w:rPr>
        <w:tab/>
      </w:r>
      <w:r w:rsidR="00061A93" w:rsidRPr="008F479F">
        <w:br/>
      </w:r>
      <w:r w:rsidRPr="00C8465B">
        <w:rPr>
          <w:u w:val="single"/>
        </w:rPr>
        <w:t xml:space="preserve">   </w:t>
      </w:r>
    </w:p>
    <w:p w:rsidR="00B8488D" w:rsidRDefault="00E16F41" w:rsidP="00E16F41">
      <w:pPr>
        <w:spacing w:after="0"/>
        <w:jc w:val="center"/>
        <w:rPr>
          <w:i/>
          <w:sz w:val="18"/>
        </w:rPr>
      </w:pPr>
      <w:r w:rsidRPr="00061A93">
        <w:rPr>
          <w:i/>
          <w:sz w:val="18"/>
        </w:rPr>
        <w:t xml:space="preserve">(All CBJFC Coaches </w:t>
      </w:r>
      <w:r w:rsidR="007F5287">
        <w:rPr>
          <w:i/>
          <w:sz w:val="18"/>
        </w:rPr>
        <w:t xml:space="preserve">from Year 2 and above </w:t>
      </w:r>
      <w:r w:rsidR="00C8465B" w:rsidRPr="00061A93">
        <w:rPr>
          <w:i/>
          <w:sz w:val="18"/>
        </w:rPr>
        <w:t>are</w:t>
      </w:r>
      <w:r w:rsidRPr="00061A93">
        <w:rPr>
          <w:i/>
          <w:sz w:val="18"/>
        </w:rPr>
        <w:t xml:space="preserve"> required to obtain or hold </w:t>
      </w:r>
      <w:r w:rsidR="007F5287">
        <w:rPr>
          <w:i/>
          <w:sz w:val="18"/>
        </w:rPr>
        <w:t xml:space="preserve">a minimum </w:t>
      </w:r>
      <w:r w:rsidRPr="00061A93">
        <w:rPr>
          <w:i/>
          <w:sz w:val="18"/>
        </w:rPr>
        <w:t>AFL Level 1 and SMA ERC F</w:t>
      </w:r>
      <w:r w:rsidR="00C8465B" w:rsidRPr="00061A93">
        <w:rPr>
          <w:i/>
          <w:sz w:val="18"/>
        </w:rPr>
        <w:t>i</w:t>
      </w:r>
      <w:r w:rsidRPr="00061A93">
        <w:rPr>
          <w:i/>
          <w:sz w:val="18"/>
        </w:rPr>
        <w:t xml:space="preserve">rst Aid </w:t>
      </w:r>
      <w:r w:rsidR="00C8465B" w:rsidRPr="00061A93">
        <w:rPr>
          <w:i/>
          <w:sz w:val="18"/>
        </w:rPr>
        <w:t>certificate</w:t>
      </w:r>
      <w:r w:rsidR="007F5287">
        <w:rPr>
          <w:i/>
          <w:sz w:val="18"/>
        </w:rPr>
        <w:t>.</w:t>
      </w:r>
      <w:r w:rsidR="008F479F">
        <w:rPr>
          <w:i/>
          <w:sz w:val="18"/>
        </w:rPr>
        <w:t>)</w:t>
      </w:r>
      <w:r w:rsidR="008F479F">
        <w:rPr>
          <w:i/>
          <w:sz w:val="18"/>
        </w:rPr>
        <w:br/>
        <w:t>(</w:t>
      </w:r>
      <w:r w:rsidR="007F5287">
        <w:rPr>
          <w:i/>
          <w:sz w:val="18"/>
        </w:rPr>
        <w:t xml:space="preserve">The Club will facilitate </w:t>
      </w:r>
      <w:r w:rsidR="008F479F">
        <w:rPr>
          <w:i/>
          <w:sz w:val="18"/>
        </w:rPr>
        <w:t xml:space="preserve">and cover costs for successful completion of </w:t>
      </w:r>
      <w:r w:rsidR="007F5287">
        <w:rPr>
          <w:i/>
          <w:sz w:val="18"/>
        </w:rPr>
        <w:t>these course</w:t>
      </w:r>
      <w:r w:rsidR="008F479F">
        <w:rPr>
          <w:i/>
          <w:sz w:val="18"/>
        </w:rPr>
        <w:t>s</w:t>
      </w:r>
      <w:r w:rsidR="00EC1E28">
        <w:rPr>
          <w:i/>
          <w:sz w:val="18"/>
        </w:rPr>
        <w:t xml:space="preserve"> should you currently not hold these qualifications</w:t>
      </w:r>
      <w:r w:rsidR="007F5287">
        <w:rPr>
          <w:i/>
          <w:sz w:val="18"/>
        </w:rPr>
        <w:t>.</w:t>
      </w:r>
      <w:r w:rsidRPr="00061A93">
        <w:rPr>
          <w:i/>
          <w:sz w:val="18"/>
        </w:rPr>
        <w:t>)</w:t>
      </w:r>
    </w:p>
    <w:p w:rsidR="00061A93" w:rsidRDefault="00061A93" w:rsidP="00E16F41">
      <w:pPr>
        <w:spacing w:after="0"/>
        <w:jc w:val="center"/>
        <w:rPr>
          <w:i/>
          <w:sz w:val="18"/>
        </w:rPr>
      </w:pPr>
    </w:p>
    <w:p w:rsidR="00061A93" w:rsidRPr="00C8465B" w:rsidRDefault="00061A93" w:rsidP="00061A93">
      <w:pPr>
        <w:spacing w:after="0"/>
      </w:pPr>
      <w:r w:rsidRPr="00C8465B">
        <w:t xml:space="preserve">Have you completed or attended any additional Coaching Courses or </w:t>
      </w:r>
      <w:r>
        <w:t>relevant t</w:t>
      </w:r>
      <w:r w:rsidRPr="00C8465B">
        <w:t xml:space="preserve">raining in the last 2 years?  (e.g. WCE Masterclass, Coaches </w:t>
      </w:r>
      <w:r>
        <w:t>R</w:t>
      </w:r>
      <w:r w:rsidRPr="00C8465B">
        <w:t>oadshows</w:t>
      </w:r>
      <w:proofErr w:type="gramStart"/>
      <w:r w:rsidR="007F5287">
        <w:t xml:space="preserve">. </w:t>
      </w:r>
      <w:r w:rsidRPr="00C8465B">
        <w:t>)</w:t>
      </w:r>
      <w:proofErr w:type="gramEnd"/>
      <w:r w:rsidRPr="00C8465B">
        <w:t xml:space="preserve"> Please list all courses </w:t>
      </w:r>
      <w:r>
        <w:t>names and Year of attending.</w:t>
      </w:r>
    </w:p>
    <w:p w:rsidR="00061A93" w:rsidRPr="00C8465B" w:rsidRDefault="007F5287" w:rsidP="00061A93">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w:t>
      </w:r>
      <w:r w:rsidR="00061A93">
        <w:rPr>
          <w:u w:val="single"/>
        </w:rPr>
        <w:tab/>
      </w:r>
      <w:r w:rsidR="00061A93">
        <w:rPr>
          <w:u w:val="single"/>
        </w:rPr>
        <w:tab/>
      </w:r>
      <w:r w:rsidR="00061A93">
        <w:rPr>
          <w:u w:val="single"/>
        </w:rPr>
        <w:tab/>
        <w:t xml:space="preserve">   </w:t>
      </w:r>
      <w:r w:rsidR="00061A93" w:rsidRPr="00C8465B">
        <w:t>_______________</w:t>
      </w:r>
    </w:p>
    <w:p w:rsidR="00061A93" w:rsidRPr="00061A93" w:rsidRDefault="00061A93" w:rsidP="00E16F41">
      <w:pPr>
        <w:spacing w:after="0"/>
        <w:jc w:val="center"/>
        <w:rPr>
          <w:i/>
          <w:sz w:val="18"/>
        </w:rPr>
      </w:pPr>
    </w:p>
    <w:p w:rsidR="00B8488D" w:rsidRPr="00061A93" w:rsidRDefault="00B8488D" w:rsidP="00B8488D">
      <w:pPr>
        <w:spacing w:after="0"/>
        <w:rPr>
          <w:b/>
        </w:rPr>
      </w:pPr>
      <w:r w:rsidRPr="00061A93">
        <w:rPr>
          <w:b/>
        </w:rPr>
        <w:t xml:space="preserve">Please detail your </w:t>
      </w:r>
      <w:r w:rsidR="00E16F41" w:rsidRPr="00061A93">
        <w:rPr>
          <w:b/>
        </w:rPr>
        <w:t xml:space="preserve">recent </w:t>
      </w:r>
      <w:r w:rsidRPr="00061A93">
        <w:rPr>
          <w:b/>
        </w:rPr>
        <w:t>coaching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701"/>
        <w:gridCol w:w="5074"/>
      </w:tblGrid>
      <w:tr w:rsidR="00B8488D" w:rsidRPr="00C8465B" w:rsidTr="00061A93">
        <w:tc>
          <w:tcPr>
            <w:tcW w:w="3681" w:type="dxa"/>
          </w:tcPr>
          <w:p w:rsidR="00B8488D" w:rsidRPr="00C8465B" w:rsidRDefault="00B8488D" w:rsidP="009D1EFA">
            <w:pPr>
              <w:spacing w:after="0" w:line="240" w:lineRule="auto"/>
            </w:pPr>
            <w:r w:rsidRPr="00C8465B">
              <w:t>Age Group</w:t>
            </w:r>
          </w:p>
        </w:tc>
        <w:tc>
          <w:tcPr>
            <w:tcW w:w="1701" w:type="dxa"/>
          </w:tcPr>
          <w:p w:rsidR="00B8488D" w:rsidRPr="00C8465B" w:rsidRDefault="00B8488D" w:rsidP="009D1EFA">
            <w:pPr>
              <w:spacing w:after="0" w:line="240" w:lineRule="auto"/>
            </w:pPr>
            <w:r w:rsidRPr="00C8465B">
              <w:t>Year</w:t>
            </w:r>
          </w:p>
        </w:tc>
        <w:tc>
          <w:tcPr>
            <w:tcW w:w="5074" w:type="dxa"/>
          </w:tcPr>
          <w:p w:rsidR="00B8488D" w:rsidRPr="00C8465B" w:rsidRDefault="00B8488D" w:rsidP="009D1EFA">
            <w:pPr>
              <w:spacing w:after="0" w:line="240" w:lineRule="auto"/>
            </w:pPr>
            <w:r w:rsidRPr="00C8465B">
              <w:t>Club</w:t>
            </w:r>
          </w:p>
        </w:tc>
      </w:tr>
      <w:tr w:rsidR="00B8488D" w:rsidRPr="00C8465B" w:rsidTr="00061A93">
        <w:tc>
          <w:tcPr>
            <w:tcW w:w="3681" w:type="dxa"/>
          </w:tcPr>
          <w:p w:rsidR="00B8488D" w:rsidRPr="00C8465B" w:rsidRDefault="00B8488D" w:rsidP="009D1EFA">
            <w:pPr>
              <w:spacing w:after="0" w:line="240" w:lineRule="auto"/>
            </w:pPr>
          </w:p>
        </w:tc>
        <w:tc>
          <w:tcPr>
            <w:tcW w:w="1701" w:type="dxa"/>
          </w:tcPr>
          <w:p w:rsidR="00B8488D" w:rsidRPr="00C8465B" w:rsidRDefault="00B8488D" w:rsidP="009D1EFA">
            <w:pPr>
              <w:spacing w:after="0" w:line="240" w:lineRule="auto"/>
            </w:pPr>
          </w:p>
        </w:tc>
        <w:tc>
          <w:tcPr>
            <w:tcW w:w="5074" w:type="dxa"/>
          </w:tcPr>
          <w:p w:rsidR="00B8488D" w:rsidRPr="00C8465B" w:rsidRDefault="00B8488D" w:rsidP="009D1EFA">
            <w:pPr>
              <w:spacing w:after="0" w:line="240" w:lineRule="auto"/>
            </w:pPr>
          </w:p>
        </w:tc>
      </w:tr>
      <w:tr w:rsidR="00B8488D" w:rsidRPr="00C8465B" w:rsidTr="00061A93">
        <w:tc>
          <w:tcPr>
            <w:tcW w:w="3681" w:type="dxa"/>
          </w:tcPr>
          <w:p w:rsidR="00B8488D" w:rsidRPr="00C8465B" w:rsidRDefault="00B8488D" w:rsidP="009D1EFA">
            <w:pPr>
              <w:spacing w:after="0" w:line="240" w:lineRule="auto"/>
            </w:pPr>
          </w:p>
        </w:tc>
        <w:tc>
          <w:tcPr>
            <w:tcW w:w="1701" w:type="dxa"/>
          </w:tcPr>
          <w:p w:rsidR="00B8488D" w:rsidRPr="00C8465B" w:rsidRDefault="00B8488D" w:rsidP="009D1EFA">
            <w:pPr>
              <w:spacing w:after="0" w:line="240" w:lineRule="auto"/>
            </w:pPr>
          </w:p>
        </w:tc>
        <w:tc>
          <w:tcPr>
            <w:tcW w:w="5074" w:type="dxa"/>
          </w:tcPr>
          <w:p w:rsidR="00B8488D" w:rsidRPr="00C8465B" w:rsidRDefault="00B8488D" w:rsidP="009D1EFA">
            <w:pPr>
              <w:spacing w:after="0" w:line="240" w:lineRule="auto"/>
            </w:pPr>
          </w:p>
        </w:tc>
      </w:tr>
      <w:tr w:rsidR="00B8488D" w:rsidRPr="00C8465B" w:rsidTr="00061A93">
        <w:tc>
          <w:tcPr>
            <w:tcW w:w="3681" w:type="dxa"/>
          </w:tcPr>
          <w:p w:rsidR="00B8488D" w:rsidRPr="00C8465B" w:rsidRDefault="00B8488D" w:rsidP="009D1EFA">
            <w:pPr>
              <w:spacing w:after="0" w:line="240" w:lineRule="auto"/>
            </w:pPr>
          </w:p>
        </w:tc>
        <w:tc>
          <w:tcPr>
            <w:tcW w:w="1701" w:type="dxa"/>
          </w:tcPr>
          <w:p w:rsidR="00B8488D" w:rsidRPr="00C8465B" w:rsidRDefault="00B8488D" w:rsidP="009D1EFA">
            <w:pPr>
              <w:spacing w:after="0" w:line="240" w:lineRule="auto"/>
            </w:pPr>
          </w:p>
        </w:tc>
        <w:tc>
          <w:tcPr>
            <w:tcW w:w="5074" w:type="dxa"/>
          </w:tcPr>
          <w:p w:rsidR="00B8488D" w:rsidRPr="00C8465B" w:rsidRDefault="00B8488D" w:rsidP="009D1EFA">
            <w:pPr>
              <w:spacing w:after="0" w:line="240" w:lineRule="auto"/>
            </w:pPr>
          </w:p>
        </w:tc>
      </w:tr>
      <w:tr w:rsidR="00B8488D" w:rsidRPr="00C8465B" w:rsidTr="00061A93">
        <w:tc>
          <w:tcPr>
            <w:tcW w:w="3681" w:type="dxa"/>
          </w:tcPr>
          <w:p w:rsidR="00B8488D" w:rsidRPr="00C8465B" w:rsidRDefault="00B8488D" w:rsidP="009D1EFA">
            <w:pPr>
              <w:spacing w:after="0" w:line="240" w:lineRule="auto"/>
            </w:pPr>
          </w:p>
        </w:tc>
        <w:tc>
          <w:tcPr>
            <w:tcW w:w="1701" w:type="dxa"/>
          </w:tcPr>
          <w:p w:rsidR="00B8488D" w:rsidRPr="00C8465B" w:rsidRDefault="00B8488D" w:rsidP="009D1EFA">
            <w:pPr>
              <w:spacing w:after="0" w:line="240" w:lineRule="auto"/>
            </w:pPr>
          </w:p>
        </w:tc>
        <w:tc>
          <w:tcPr>
            <w:tcW w:w="5074" w:type="dxa"/>
          </w:tcPr>
          <w:p w:rsidR="00B8488D" w:rsidRPr="00C8465B" w:rsidRDefault="00B8488D" w:rsidP="009D1EFA">
            <w:pPr>
              <w:spacing w:after="0" w:line="240" w:lineRule="auto"/>
            </w:pPr>
          </w:p>
        </w:tc>
      </w:tr>
      <w:tr w:rsidR="00B8488D" w:rsidRPr="00C8465B" w:rsidTr="00061A93">
        <w:tc>
          <w:tcPr>
            <w:tcW w:w="3681" w:type="dxa"/>
          </w:tcPr>
          <w:p w:rsidR="00B8488D" w:rsidRPr="00C8465B" w:rsidRDefault="00B8488D" w:rsidP="009D1EFA">
            <w:pPr>
              <w:spacing w:after="0" w:line="240" w:lineRule="auto"/>
            </w:pPr>
          </w:p>
        </w:tc>
        <w:tc>
          <w:tcPr>
            <w:tcW w:w="1701" w:type="dxa"/>
          </w:tcPr>
          <w:p w:rsidR="00B8488D" w:rsidRPr="00C8465B" w:rsidRDefault="00B8488D" w:rsidP="009D1EFA">
            <w:pPr>
              <w:spacing w:after="0" w:line="240" w:lineRule="auto"/>
            </w:pPr>
          </w:p>
        </w:tc>
        <w:tc>
          <w:tcPr>
            <w:tcW w:w="5074" w:type="dxa"/>
          </w:tcPr>
          <w:p w:rsidR="00B8488D" w:rsidRPr="00C8465B" w:rsidRDefault="00B8488D" w:rsidP="009D1EFA">
            <w:pPr>
              <w:spacing w:after="0" w:line="240" w:lineRule="auto"/>
            </w:pPr>
          </w:p>
        </w:tc>
      </w:tr>
    </w:tbl>
    <w:p w:rsidR="00B8488D" w:rsidRPr="00C8465B" w:rsidRDefault="00B8488D" w:rsidP="00B8488D">
      <w:pPr>
        <w:spacing w:after="0"/>
      </w:pPr>
    </w:p>
    <w:p w:rsidR="00B8488D" w:rsidRPr="00C8465B" w:rsidRDefault="00B8488D" w:rsidP="00B8488D">
      <w:pPr>
        <w:spacing w:after="0"/>
      </w:pPr>
      <w:r w:rsidRPr="00C8465B">
        <w:t xml:space="preserve">Briefly describe your motivation for coaching and your goals for the </w:t>
      </w:r>
      <w:r w:rsidR="003556B9" w:rsidRPr="00C8465B">
        <w:t>upcoming s</w:t>
      </w:r>
      <w:r w:rsidRPr="00C8465B">
        <w:t>eason:</w:t>
      </w:r>
    </w:p>
    <w:p w:rsidR="00C8465B" w:rsidRPr="00C8465B" w:rsidRDefault="00B8488D" w:rsidP="00C8465B">
      <w:pPr>
        <w:spacing w:after="0"/>
      </w:pPr>
      <w:r w:rsidRPr="00C8465B">
        <w:t>______________________________________________________________________________________________________________________________________________________________________________________________</w:t>
      </w:r>
      <w:r w:rsidR="00061A93" w:rsidRPr="00C8465B">
        <w:t>______________________________________________________________________________________________________________________________________________________________________________________________</w:t>
      </w:r>
      <w:r w:rsidR="00392556" w:rsidRPr="00C8465B">
        <w:t>______________________________________________________________________________________________________________________________________________________________________________________________</w:t>
      </w:r>
    </w:p>
    <w:p w:rsidR="00B8488D" w:rsidRDefault="00C8465B" w:rsidP="00E120F7">
      <w:pPr>
        <w:pStyle w:val="NormalWeb"/>
        <w:rPr>
          <w:rFonts w:asciiTheme="minorHAnsi" w:hAnsiTheme="minorHAnsi"/>
          <w:b/>
          <w:bCs/>
          <w:i/>
          <w:iCs/>
          <w:sz w:val="22"/>
          <w:szCs w:val="22"/>
        </w:rPr>
      </w:pPr>
      <w:r w:rsidRPr="00C8465B">
        <w:rPr>
          <w:rFonts w:asciiTheme="minorHAnsi" w:hAnsiTheme="minorHAnsi"/>
          <w:b/>
          <w:bCs/>
          <w:i/>
          <w:iCs/>
          <w:sz w:val="22"/>
          <w:szCs w:val="22"/>
        </w:rPr>
        <w:t xml:space="preserve">I </w:t>
      </w:r>
      <w:r w:rsidR="00061A93">
        <w:rPr>
          <w:rFonts w:asciiTheme="minorHAnsi" w:hAnsiTheme="minorHAnsi"/>
          <w:b/>
          <w:bCs/>
          <w:i/>
          <w:iCs/>
          <w:sz w:val="22"/>
          <w:szCs w:val="22"/>
        </w:rPr>
        <w:t xml:space="preserve">have read and understand </w:t>
      </w:r>
      <w:r w:rsidRPr="00C8465B">
        <w:rPr>
          <w:rFonts w:asciiTheme="minorHAnsi" w:hAnsiTheme="minorHAnsi"/>
          <w:b/>
          <w:bCs/>
          <w:i/>
          <w:iCs/>
          <w:sz w:val="22"/>
          <w:szCs w:val="22"/>
        </w:rPr>
        <w:t xml:space="preserve">the </w:t>
      </w:r>
      <w:r w:rsidR="00061A93">
        <w:rPr>
          <w:rFonts w:asciiTheme="minorHAnsi" w:hAnsiTheme="minorHAnsi"/>
          <w:b/>
          <w:bCs/>
          <w:i/>
          <w:iCs/>
          <w:sz w:val="22"/>
          <w:szCs w:val="22"/>
        </w:rPr>
        <w:t>p</w:t>
      </w:r>
      <w:r w:rsidRPr="00C8465B">
        <w:rPr>
          <w:rFonts w:asciiTheme="minorHAnsi" w:hAnsiTheme="minorHAnsi"/>
          <w:b/>
          <w:bCs/>
          <w:i/>
          <w:iCs/>
          <w:sz w:val="22"/>
          <w:szCs w:val="22"/>
        </w:rPr>
        <w:t xml:space="preserve">hilosophy, Spirit </w:t>
      </w:r>
      <w:r w:rsidR="00061A93">
        <w:rPr>
          <w:rFonts w:asciiTheme="minorHAnsi" w:hAnsiTheme="minorHAnsi"/>
          <w:b/>
          <w:bCs/>
          <w:i/>
          <w:iCs/>
          <w:sz w:val="22"/>
          <w:szCs w:val="22"/>
        </w:rPr>
        <w:t xml:space="preserve">of </w:t>
      </w:r>
      <w:r w:rsidRPr="00C8465B">
        <w:rPr>
          <w:rFonts w:asciiTheme="minorHAnsi" w:hAnsiTheme="minorHAnsi"/>
          <w:b/>
          <w:bCs/>
          <w:i/>
          <w:iCs/>
          <w:sz w:val="22"/>
          <w:szCs w:val="22"/>
        </w:rPr>
        <w:t>the ga</w:t>
      </w:r>
      <w:r w:rsidR="00FD028B">
        <w:rPr>
          <w:rFonts w:asciiTheme="minorHAnsi" w:hAnsiTheme="minorHAnsi"/>
          <w:b/>
          <w:bCs/>
          <w:i/>
          <w:iCs/>
          <w:sz w:val="22"/>
          <w:szCs w:val="22"/>
        </w:rPr>
        <w:t>me, Coaches code of Conduct and</w:t>
      </w:r>
      <w:r w:rsidR="00061A93">
        <w:rPr>
          <w:rFonts w:asciiTheme="minorHAnsi" w:hAnsiTheme="minorHAnsi"/>
          <w:b/>
          <w:bCs/>
          <w:i/>
          <w:iCs/>
          <w:sz w:val="22"/>
          <w:szCs w:val="22"/>
        </w:rPr>
        <w:t xml:space="preserve"> I agree to abide by these and all rules, policies and by-laws of both the CBJFC and </w:t>
      </w:r>
      <w:r w:rsidR="007F5287">
        <w:rPr>
          <w:rFonts w:asciiTheme="minorHAnsi" w:hAnsiTheme="minorHAnsi"/>
          <w:b/>
          <w:bCs/>
          <w:i/>
          <w:iCs/>
          <w:sz w:val="22"/>
          <w:szCs w:val="22"/>
        </w:rPr>
        <w:t>affiliated Association</w:t>
      </w:r>
      <w:r w:rsidR="00061A93">
        <w:rPr>
          <w:rFonts w:asciiTheme="minorHAnsi" w:hAnsiTheme="minorHAnsi"/>
          <w:b/>
          <w:bCs/>
          <w:i/>
          <w:iCs/>
          <w:sz w:val="22"/>
          <w:szCs w:val="22"/>
        </w:rPr>
        <w:t xml:space="preserve">. </w:t>
      </w:r>
    </w:p>
    <w:p w:rsidR="00BD6F67" w:rsidRPr="00C8465B" w:rsidRDefault="00BD6F67" w:rsidP="00E120F7">
      <w:pPr>
        <w:pStyle w:val="NormalWeb"/>
        <w:rPr>
          <w:rFonts w:asciiTheme="minorHAnsi" w:hAnsiTheme="minorHAnsi"/>
          <w:b/>
          <w:bCs/>
          <w:i/>
          <w:iCs/>
          <w:sz w:val="22"/>
          <w:szCs w:val="22"/>
        </w:rPr>
      </w:pPr>
    </w:p>
    <w:p w:rsidR="00C8465B" w:rsidRPr="003D2DDB" w:rsidRDefault="00C8465B" w:rsidP="003D2DDB">
      <w:pPr>
        <w:pStyle w:val="NormalWeb"/>
        <w:rPr>
          <w:rFonts w:asciiTheme="minorHAnsi" w:hAnsiTheme="minorHAnsi"/>
          <w:sz w:val="22"/>
          <w:szCs w:val="22"/>
        </w:rPr>
      </w:pPr>
      <w:r w:rsidRPr="00C8465B">
        <w:rPr>
          <w:rFonts w:asciiTheme="minorHAnsi" w:hAnsiTheme="minorHAnsi"/>
          <w:b/>
          <w:bCs/>
          <w:i/>
          <w:iCs/>
          <w:sz w:val="22"/>
          <w:szCs w:val="22"/>
        </w:rPr>
        <w:t xml:space="preserve">Signed: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rPr>
        <w:tab/>
      </w:r>
      <w:r w:rsidRPr="00C8465B">
        <w:rPr>
          <w:rFonts w:asciiTheme="minorHAnsi" w:hAnsiTheme="minorHAnsi"/>
          <w:b/>
          <w:bCs/>
          <w:i/>
          <w:iCs/>
          <w:sz w:val="22"/>
          <w:szCs w:val="22"/>
        </w:rPr>
        <w:tab/>
        <w:t xml:space="preserve">Date: </w:t>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Pr="00C8465B">
        <w:rPr>
          <w:rFonts w:asciiTheme="minorHAnsi" w:hAnsiTheme="minorHAnsi"/>
          <w:b/>
          <w:bCs/>
          <w:i/>
          <w:iCs/>
          <w:sz w:val="22"/>
          <w:szCs w:val="22"/>
          <w:u w:val="single"/>
        </w:rPr>
        <w:tab/>
      </w:r>
      <w:r w:rsidR="003D2DDB">
        <w:br w:type="page"/>
      </w:r>
    </w:p>
    <w:p w:rsidR="00EE778C" w:rsidRPr="00BD6F67" w:rsidRDefault="00EE778C" w:rsidP="00BD6F67">
      <w:pPr>
        <w:pStyle w:val="Heading1"/>
        <w:jc w:val="center"/>
        <w:rPr>
          <w:rFonts w:asciiTheme="minorHAnsi" w:hAnsiTheme="minorHAnsi"/>
          <w:b/>
          <w:sz w:val="22"/>
          <w:szCs w:val="22"/>
        </w:rPr>
      </w:pPr>
      <w:r w:rsidRPr="00BD6F67">
        <w:rPr>
          <w:b/>
        </w:rPr>
        <w:lastRenderedPageBreak/>
        <w:t>-  MEMBER PROTECTION DECLARATION -</w:t>
      </w:r>
      <w:r w:rsidR="00BD6F67">
        <w:rPr>
          <w:b/>
        </w:rPr>
        <w:br/>
      </w:r>
    </w:p>
    <w:p w:rsidR="00EE778C" w:rsidRPr="00A676DF" w:rsidRDefault="00EE778C" w:rsidP="00EE778C">
      <w:pPr>
        <w:rPr>
          <w:rFonts w:ascii="Calibri"/>
          <w:color w:val="FF0000"/>
          <w:sz w:val="20"/>
        </w:rPr>
      </w:pPr>
      <w:r w:rsidRPr="00A676DF">
        <w:rPr>
          <w:rFonts w:ascii="Calibri"/>
          <w:sz w:val="20"/>
        </w:rPr>
        <w:t>Coolbinia Bombers Junior Football Club has a duty of care to those associated with our organisation and our sport. It is a legal requirement that we check the background of each person over 18 years of age, who works, coaches or has regular unsupervised contact with children and young people under the age of 18.</w:t>
      </w:r>
      <w:r>
        <w:rPr>
          <w:rFonts w:ascii="Calibri"/>
          <w:sz w:val="20"/>
        </w:rPr>
        <w:br/>
      </w:r>
    </w:p>
    <w:p w:rsidR="00EE778C" w:rsidRDefault="00EE778C" w:rsidP="00EE778C">
      <w:pPr>
        <w:jc w:val="both"/>
        <w:rPr>
          <w:rFonts w:ascii="Calibri"/>
          <w:sz w:val="20"/>
        </w:rPr>
      </w:pPr>
      <w:r w:rsidRPr="00A676DF">
        <w:rPr>
          <w:rFonts w:ascii="Calibri"/>
          <w:sz w:val="20"/>
        </w:rPr>
        <w:t>I…</w:t>
      </w:r>
      <w:r>
        <w:rPr>
          <w:rFonts w:ascii="Calibri"/>
          <w:sz w:val="20"/>
        </w:rPr>
        <w:t>…</w:t>
      </w:r>
      <w:proofErr w:type="gramStart"/>
      <w:r>
        <w:rPr>
          <w:rFonts w:ascii="Calibri"/>
          <w:sz w:val="20"/>
        </w:rPr>
        <w:t>…..</w:t>
      </w:r>
      <w:proofErr w:type="gramEnd"/>
      <w:r>
        <w:rPr>
          <w:rFonts w:ascii="Calibri"/>
          <w:sz w:val="20"/>
        </w:rPr>
        <w:t>…</w:t>
      </w:r>
      <w:r w:rsidRPr="00A676DF">
        <w:rPr>
          <w:rFonts w:ascii="Calibri"/>
          <w:sz w:val="20"/>
        </w:rPr>
        <w:t>………………</w:t>
      </w:r>
      <w:r>
        <w:rPr>
          <w:rFonts w:ascii="Calibri"/>
          <w:sz w:val="20"/>
        </w:rPr>
        <w:t>………………………….</w:t>
      </w:r>
      <w:r w:rsidRPr="00A676DF">
        <w:rPr>
          <w:rFonts w:ascii="Calibri"/>
          <w:sz w:val="20"/>
        </w:rPr>
        <w:t>………………………of………………………………………………………</w:t>
      </w:r>
      <w:r>
        <w:rPr>
          <w:rFonts w:ascii="Calibri"/>
          <w:sz w:val="20"/>
        </w:rPr>
        <w:t xml:space="preserve">………………………………………………..  </w:t>
      </w:r>
      <w:r>
        <w:rPr>
          <w:rFonts w:ascii="Calibri"/>
          <w:sz w:val="20"/>
        </w:rPr>
        <w:br/>
      </w:r>
      <w:r>
        <w:rPr>
          <w:rFonts w:ascii="Calibri"/>
          <w:sz w:val="20"/>
        </w:rPr>
        <w:tab/>
      </w:r>
      <w:r w:rsidRPr="00425C92">
        <w:rPr>
          <w:rFonts w:ascii="Calibri"/>
          <w:i/>
          <w:sz w:val="18"/>
        </w:rPr>
        <w:t>(Name)</w:t>
      </w:r>
      <w:r w:rsidRPr="00425C92">
        <w:rPr>
          <w:rFonts w:ascii="Calibri"/>
          <w:i/>
          <w:sz w:val="18"/>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Pr>
          <w:rFonts w:ascii="Calibri"/>
          <w:sz w:val="20"/>
        </w:rPr>
        <w:tab/>
      </w:r>
      <w:r w:rsidRPr="00A676DF">
        <w:rPr>
          <w:rFonts w:ascii="Calibri"/>
          <w:i/>
          <w:sz w:val="18"/>
          <w:szCs w:val="20"/>
        </w:rPr>
        <w:t>(Home Address)</w:t>
      </w:r>
      <w:r>
        <w:rPr>
          <w:rFonts w:ascii="Calibri"/>
          <w:sz w:val="20"/>
        </w:rPr>
        <w:t xml:space="preserve">      </w:t>
      </w:r>
    </w:p>
    <w:p w:rsidR="00EE778C" w:rsidRPr="00425C92" w:rsidRDefault="00EE778C" w:rsidP="00EE778C">
      <w:pPr>
        <w:rPr>
          <w:rFonts w:ascii="Calibri"/>
          <w:i/>
          <w:sz w:val="20"/>
        </w:rPr>
      </w:pPr>
      <w:proofErr w:type="gramStart"/>
      <w:r w:rsidRPr="00A676DF">
        <w:rPr>
          <w:rFonts w:ascii="Calibri"/>
          <w:sz w:val="20"/>
        </w:rPr>
        <w:t>D.O.B  …</w:t>
      </w:r>
      <w:r>
        <w:rPr>
          <w:rFonts w:ascii="Calibri"/>
          <w:sz w:val="20"/>
        </w:rPr>
        <w:t>..</w:t>
      </w:r>
      <w:proofErr w:type="gramEnd"/>
      <w:r w:rsidRPr="00A676DF">
        <w:rPr>
          <w:rFonts w:ascii="Calibri"/>
          <w:sz w:val="20"/>
        </w:rPr>
        <w:t xml:space="preserve">…/………/……….  </w:t>
      </w:r>
      <w:r>
        <w:rPr>
          <w:rFonts w:ascii="Calibri"/>
          <w:sz w:val="20"/>
        </w:rPr>
        <w:t xml:space="preserve">   </w:t>
      </w:r>
      <w:r w:rsidRPr="00A676DF">
        <w:rPr>
          <w:rFonts w:ascii="Calibri"/>
        </w:rPr>
        <w:t xml:space="preserve"> </w:t>
      </w:r>
      <w:r w:rsidRPr="00395F28">
        <w:rPr>
          <w:rFonts w:ascii="Calibri"/>
          <w:sz w:val="20"/>
          <w:szCs w:val="20"/>
        </w:rPr>
        <w:t>hereby register to volunteer with the Coolbinia</w:t>
      </w:r>
      <w:r>
        <w:rPr>
          <w:rFonts w:ascii="Calibri"/>
          <w:sz w:val="20"/>
        </w:rPr>
        <w:t xml:space="preserve"> Bombers Junior Football Club.  I confirm </w:t>
      </w:r>
      <w:proofErr w:type="gramStart"/>
      <w:r>
        <w:rPr>
          <w:rFonts w:ascii="Calibri"/>
          <w:sz w:val="20"/>
        </w:rPr>
        <w:t>I ,</w:t>
      </w:r>
      <w:proofErr w:type="gramEnd"/>
      <w:r>
        <w:rPr>
          <w:rFonts w:ascii="Calibri"/>
          <w:sz w:val="20"/>
        </w:rPr>
        <w:t xml:space="preserve">      </w:t>
      </w:r>
    </w:p>
    <w:p w:rsidR="00EE778C" w:rsidRDefault="00EE778C" w:rsidP="00EE778C">
      <w:pPr>
        <w:jc w:val="both"/>
        <w:rPr>
          <w:rFonts w:ascii="Calibri"/>
          <w:sz w:val="20"/>
        </w:rPr>
      </w:pPr>
    </w:p>
    <w:p w:rsidR="00EE778C" w:rsidRDefault="00EE778C" w:rsidP="00EE778C">
      <w:pPr>
        <w:pStyle w:val="ListParagraph"/>
        <w:numPr>
          <w:ilvl w:val="0"/>
          <w:numId w:val="7"/>
        </w:numPr>
        <w:contextualSpacing/>
        <w:jc w:val="both"/>
        <w:rPr>
          <w:sz w:val="20"/>
        </w:rPr>
      </w:pPr>
      <w:r>
        <w:rPr>
          <w:noProof/>
          <w:sz w:val="20"/>
          <w:lang w:eastAsia="en-AU"/>
        </w:rPr>
        <mc:AlternateContent>
          <mc:Choice Requires="wps">
            <w:drawing>
              <wp:anchor distT="0" distB="0" distL="114300" distR="114300" simplePos="0" relativeHeight="251663360" behindDoc="0" locked="0" layoutInCell="1" allowOverlap="1" wp14:anchorId="14A331D2" wp14:editId="53BAF1B8">
                <wp:simplePos x="0" y="0"/>
                <wp:positionH relativeFrom="column">
                  <wp:posOffset>415290</wp:posOffset>
                </wp:positionH>
                <wp:positionV relativeFrom="paragraph">
                  <wp:posOffset>4445</wp:posOffset>
                </wp:positionV>
                <wp:extent cx="167640" cy="1295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C1505F" id="Rectangle 2" o:spid="_x0000_s1026" style="position:absolute;margin-left:32.7pt;margin-top:.35pt;width:13.2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" fillcolor="white [3201]" strokecolor="#70ad47 [3209]" strokeweight="1pt"/>
            </w:pict>
          </mc:Fallback>
        </mc:AlternateContent>
      </w:r>
      <w:r>
        <w:rPr>
          <w:sz w:val="20"/>
        </w:rPr>
        <w:t xml:space="preserve">       am the </w:t>
      </w:r>
      <w:r w:rsidRPr="008F77B7">
        <w:rPr>
          <w:sz w:val="20"/>
        </w:rPr>
        <w:t xml:space="preserve">Parent of </w:t>
      </w:r>
      <w:r>
        <w:rPr>
          <w:sz w:val="20"/>
        </w:rPr>
        <w:t>a Re</w:t>
      </w:r>
      <w:r w:rsidRPr="008F77B7">
        <w:rPr>
          <w:sz w:val="20"/>
        </w:rPr>
        <w:t xml:space="preserve">gistered </w:t>
      </w:r>
      <w:proofErr w:type="gramStart"/>
      <w:r w:rsidRPr="008F77B7">
        <w:rPr>
          <w:sz w:val="20"/>
        </w:rPr>
        <w:t>player</w:t>
      </w:r>
      <w:r>
        <w:rPr>
          <w:sz w:val="20"/>
        </w:rPr>
        <w:t xml:space="preserve">; </w:t>
      </w:r>
      <w:r w:rsidRPr="008F77B7">
        <w:rPr>
          <w:sz w:val="20"/>
        </w:rPr>
        <w:t xml:space="preserve"> …</w:t>
      </w:r>
      <w:proofErr w:type="gramEnd"/>
      <w:r w:rsidRPr="008F77B7">
        <w:rPr>
          <w:sz w:val="20"/>
        </w:rPr>
        <w:t>………</w:t>
      </w:r>
      <w:r>
        <w:rPr>
          <w:sz w:val="20"/>
        </w:rPr>
        <w:t>………………</w:t>
      </w:r>
      <w:r w:rsidRPr="008F77B7">
        <w:rPr>
          <w:sz w:val="20"/>
        </w:rPr>
        <w:t>…………</w:t>
      </w:r>
      <w:r>
        <w:rPr>
          <w:sz w:val="20"/>
        </w:rPr>
        <w:t>….</w:t>
      </w:r>
      <w:r w:rsidRPr="008F77B7">
        <w:rPr>
          <w:sz w:val="20"/>
        </w:rPr>
        <w:t>………</w:t>
      </w:r>
      <w:r>
        <w:rPr>
          <w:sz w:val="20"/>
        </w:rPr>
        <w:t>….Year  / Team……….………...…………</w:t>
      </w:r>
    </w:p>
    <w:p w:rsidR="00EE778C" w:rsidRDefault="00EE778C" w:rsidP="00EE778C">
      <w:pPr>
        <w:pStyle w:val="ListParagraph"/>
        <w:ind w:left="3600" w:firstLine="720"/>
        <w:rPr>
          <w:sz w:val="20"/>
        </w:rPr>
      </w:pPr>
      <w:r>
        <w:rPr>
          <w:sz w:val="20"/>
        </w:rPr>
        <w:t xml:space="preserve">        (Childs name) </w:t>
      </w:r>
      <w:r>
        <w:rPr>
          <w:sz w:val="20"/>
        </w:rPr>
        <w:br/>
      </w:r>
      <w:r w:rsidRPr="00E93750">
        <w:rPr>
          <w:b/>
          <w:sz w:val="20"/>
        </w:rPr>
        <w:t>OR</w:t>
      </w:r>
      <w:r>
        <w:rPr>
          <w:sz w:val="20"/>
        </w:rPr>
        <w:br/>
      </w:r>
    </w:p>
    <w:p w:rsidR="00EE778C" w:rsidRPr="00425C92" w:rsidRDefault="00EE778C" w:rsidP="00EE778C">
      <w:pPr>
        <w:pStyle w:val="ListParagraph"/>
        <w:numPr>
          <w:ilvl w:val="0"/>
          <w:numId w:val="7"/>
        </w:numPr>
        <w:contextualSpacing/>
        <w:jc w:val="both"/>
        <w:rPr>
          <w:rFonts w:asciiTheme="minorHAnsi" w:hAnsiTheme="minorHAnsi"/>
          <w:sz w:val="20"/>
        </w:rPr>
      </w:pPr>
      <w:r w:rsidRPr="00425C92">
        <w:rPr>
          <w:noProof/>
          <w:sz w:val="20"/>
          <w:szCs w:val="20"/>
          <w:lang w:eastAsia="en-AU"/>
        </w:rPr>
        <mc:AlternateContent>
          <mc:Choice Requires="wps">
            <w:drawing>
              <wp:anchor distT="0" distB="0" distL="114300" distR="114300" simplePos="0" relativeHeight="251664384" behindDoc="0" locked="0" layoutInCell="1" allowOverlap="1" wp14:anchorId="45D81508" wp14:editId="0DABB10C">
                <wp:simplePos x="0" y="0"/>
                <wp:positionH relativeFrom="column">
                  <wp:posOffset>415290</wp:posOffset>
                </wp:positionH>
                <wp:positionV relativeFrom="paragraph">
                  <wp:posOffset>29210</wp:posOffset>
                </wp:positionV>
                <wp:extent cx="1676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167640" cy="12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33DFA" id="Rectangle 3" o:spid="_x0000_s1026" style="position:absolute;margin-left:32.7pt;margin-top:2.3pt;width:13.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" fillcolor="white [3201]" strokecolor="#70ad47 [3209]" strokeweight="1pt"/>
            </w:pict>
          </mc:Fallback>
        </mc:AlternateContent>
      </w:r>
      <w:r w:rsidRPr="00425C92">
        <w:rPr>
          <w:sz w:val="20"/>
          <w:szCs w:val="20"/>
        </w:rPr>
        <w:t xml:space="preserve">        </w:t>
      </w:r>
      <w:r w:rsidRPr="00425C92">
        <w:rPr>
          <w:rFonts w:asciiTheme="minorHAnsi" w:hAnsiTheme="minorHAnsi"/>
          <w:sz w:val="20"/>
          <w:szCs w:val="20"/>
        </w:rPr>
        <w:t xml:space="preserve">Hold a </w:t>
      </w:r>
      <w:r>
        <w:rPr>
          <w:rFonts w:asciiTheme="minorHAnsi" w:hAnsiTheme="minorHAnsi"/>
          <w:sz w:val="20"/>
          <w:szCs w:val="20"/>
        </w:rPr>
        <w:t>v</w:t>
      </w:r>
      <w:r w:rsidRPr="00425C92">
        <w:rPr>
          <w:rFonts w:asciiTheme="minorHAnsi" w:hAnsiTheme="minorHAnsi"/>
          <w:sz w:val="20"/>
          <w:szCs w:val="20"/>
        </w:rPr>
        <w:t xml:space="preserve">alid WWC Check. </w:t>
      </w:r>
      <w:r>
        <w:rPr>
          <w:rFonts w:asciiTheme="minorHAnsi" w:hAnsiTheme="minorHAnsi"/>
          <w:sz w:val="20"/>
          <w:szCs w:val="20"/>
        </w:rPr>
        <w:t xml:space="preserve">        Registration </w:t>
      </w:r>
      <w:proofErr w:type="gramStart"/>
      <w:r w:rsidRPr="00425C92">
        <w:rPr>
          <w:rFonts w:asciiTheme="minorHAnsi" w:hAnsiTheme="minorHAnsi"/>
          <w:sz w:val="20"/>
          <w:szCs w:val="20"/>
        </w:rPr>
        <w:t>nu</w:t>
      </w:r>
      <w:r w:rsidRPr="00425C92">
        <w:rPr>
          <w:rFonts w:asciiTheme="minorHAnsi" w:hAnsiTheme="minorHAnsi"/>
          <w:sz w:val="20"/>
        </w:rPr>
        <w:t xml:space="preserve">mber  </w:t>
      </w:r>
      <w:r w:rsidRPr="008F77B7">
        <w:rPr>
          <w:sz w:val="20"/>
        </w:rPr>
        <w:t>…</w:t>
      </w:r>
      <w:proofErr w:type="gramEnd"/>
      <w:r>
        <w:rPr>
          <w:sz w:val="20"/>
        </w:rPr>
        <w:t>…………</w:t>
      </w:r>
      <w:r w:rsidRPr="008F77B7">
        <w:rPr>
          <w:sz w:val="20"/>
        </w:rPr>
        <w:t>…</w:t>
      </w:r>
      <w:r>
        <w:rPr>
          <w:sz w:val="20"/>
        </w:rPr>
        <w:t>…………….</w:t>
      </w:r>
      <w:r w:rsidRPr="008F77B7">
        <w:rPr>
          <w:sz w:val="20"/>
        </w:rPr>
        <w:t>…</w:t>
      </w:r>
      <w:r w:rsidRPr="00425C92">
        <w:rPr>
          <w:rFonts w:asciiTheme="minorHAnsi" w:hAnsiTheme="minorHAnsi"/>
          <w:sz w:val="20"/>
        </w:rPr>
        <w:t xml:space="preserve"> Valid till </w:t>
      </w:r>
      <w:r w:rsidRPr="008F77B7">
        <w:rPr>
          <w:sz w:val="20"/>
        </w:rPr>
        <w:t>…</w:t>
      </w:r>
      <w:r>
        <w:rPr>
          <w:sz w:val="20"/>
        </w:rPr>
        <w:t>…………….</w:t>
      </w:r>
      <w:r w:rsidRPr="008F77B7">
        <w:rPr>
          <w:sz w:val="20"/>
        </w:rPr>
        <w:t>………</w:t>
      </w:r>
      <w:r>
        <w:rPr>
          <w:sz w:val="20"/>
        </w:rPr>
        <w:t>…</w:t>
      </w:r>
      <w:r w:rsidRPr="008F77B7">
        <w:rPr>
          <w:sz w:val="20"/>
        </w:rPr>
        <w:t>………</w:t>
      </w:r>
    </w:p>
    <w:p w:rsidR="00EE778C" w:rsidRPr="00A676DF" w:rsidRDefault="00EE778C" w:rsidP="00EE778C">
      <w:pPr>
        <w:jc w:val="both"/>
        <w:rPr>
          <w:rFonts w:ascii="Calibri"/>
          <w:sz w:val="20"/>
        </w:rPr>
      </w:pPr>
    </w:p>
    <w:p w:rsidR="00EE778C" w:rsidRPr="00A676DF" w:rsidRDefault="00EE778C" w:rsidP="00EE778C">
      <w:pPr>
        <w:jc w:val="both"/>
        <w:rPr>
          <w:rFonts w:ascii="Calibri"/>
          <w:i/>
          <w:sz w:val="18"/>
          <w:szCs w:val="18"/>
        </w:rPr>
      </w:pPr>
      <w:r w:rsidRPr="00425C92">
        <w:rPr>
          <w:rFonts w:ascii="Calibri"/>
          <w:i/>
          <w:sz w:val="18"/>
        </w:rPr>
        <w:t xml:space="preserve">All </w:t>
      </w:r>
      <w:r w:rsidRPr="00F8253F">
        <w:rPr>
          <w:rFonts w:ascii="Calibri"/>
          <w:b/>
          <w:i/>
          <w:sz w:val="18"/>
        </w:rPr>
        <w:t>N</w:t>
      </w:r>
      <w:r w:rsidRPr="00425C92">
        <w:rPr>
          <w:rFonts w:ascii="Calibri"/>
          <w:b/>
          <w:i/>
          <w:sz w:val="18"/>
        </w:rPr>
        <w:t>on –parent</w:t>
      </w:r>
      <w:r w:rsidRPr="00425C92">
        <w:rPr>
          <w:rFonts w:ascii="Calibri"/>
          <w:i/>
          <w:sz w:val="18"/>
        </w:rPr>
        <w:t xml:space="preserve"> volunteers are required to hold a valid Working with Children Check. (WWC Check) Should an applicant not currently hold a WWC Check, he or she will be required to submit an application prior to working at the Club. Information </w:t>
      </w:r>
      <w:r>
        <w:rPr>
          <w:rFonts w:ascii="Calibri"/>
          <w:i/>
          <w:sz w:val="18"/>
        </w:rPr>
        <w:t xml:space="preserve">on how to obtain your WWC Check </w:t>
      </w:r>
      <w:r w:rsidRPr="00425C92">
        <w:rPr>
          <w:rFonts w:ascii="Calibri"/>
          <w:i/>
          <w:sz w:val="18"/>
        </w:rPr>
        <w:t xml:space="preserve">is available from -  </w:t>
      </w:r>
      <w:hyperlink r:id="rId9" w:history="1">
        <w:r w:rsidRPr="00425C92">
          <w:rPr>
            <w:rStyle w:val="Hyperlink"/>
            <w:rFonts w:ascii="Calibri"/>
            <w:i/>
            <w:sz w:val="18"/>
          </w:rPr>
          <w:t>www.checkwwc.wa.gov.au</w:t>
        </w:r>
      </w:hyperlink>
      <w:r>
        <w:rPr>
          <w:rFonts w:ascii="Calibri"/>
          <w:i/>
          <w:sz w:val="18"/>
        </w:rPr>
        <w:t xml:space="preserve"> . </w:t>
      </w:r>
      <w:r w:rsidRPr="00A676DF">
        <w:rPr>
          <w:rFonts w:ascii="Calibri"/>
          <w:i/>
          <w:sz w:val="18"/>
          <w:szCs w:val="18"/>
        </w:rPr>
        <w:t>Upon provision of a valid receipt to the treasurer, Fees associated with obtaining the</w:t>
      </w:r>
      <w:r>
        <w:rPr>
          <w:rFonts w:ascii="Calibri"/>
          <w:i/>
          <w:sz w:val="18"/>
          <w:szCs w:val="18"/>
        </w:rPr>
        <w:t xml:space="preserve"> WWC C</w:t>
      </w:r>
      <w:r w:rsidRPr="00A676DF">
        <w:rPr>
          <w:rFonts w:ascii="Calibri"/>
          <w:i/>
          <w:sz w:val="18"/>
          <w:szCs w:val="18"/>
        </w:rPr>
        <w:t>heck (as a volunteer) will be re-</w:t>
      </w:r>
      <w:proofErr w:type="spellStart"/>
      <w:r w:rsidRPr="00A676DF">
        <w:rPr>
          <w:rFonts w:ascii="Calibri"/>
          <w:i/>
          <w:sz w:val="18"/>
          <w:szCs w:val="18"/>
        </w:rPr>
        <w:t>imbursed</w:t>
      </w:r>
      <w:proofErr w:type="spellEnd"/>
      <w:r w:rsidRPr="00A676DF">
        <w:rPr>
          <w:rFonts w:ascii="Calibri"/>
          <w:i/>
          <w:sz w:val="18"/>
          <w:szCs w:val="18"/>
        </w:rPr>
        <w:t xml:space="preserve"> by the club.</w:t>
      </w:r>
    </w:p>
    <w:p w:rsidR="00EE778C" w:rsidRPr="00E93750" w:rsidRDefault="00EE778C" w:rsidP="00EE778C">
      <w:pPr>
        <w:jc w:val="both"/>
        <w:rPr>
          <w:sz w:val="20"/>
        </w:rPr>
      </w:pPr>
      <w:r>
        <w:rPr>
          <w:rFonts w:ascii="Calibri"/>
          <w:sz w:val="18"/>
        </w:rPr>
        <w:t xml:space="preserve">I </w:t>
      </w:r>
      <w:r w:rsidRPr="00E93750">
        <w:rPr>
          <w:rFonts w:ascii="Calibri"/>
          <w:sz w:val="18"/>
        </w:rPr>
        <w:t>Declare that:</w:t>
      </w:r>
    </w:p>
    <w:p w:rsidR="00EE778C" w:rsidRPr="002D4333" w:rsidRDefault="00EE778C" w:rsidP="00EE778C">
      <w:pPr>
        <w:pStyle w:val="ListParagraph"/>
        <w:numPr>
          <w:ilvl w:val="0"/>
          <w:numId w:val="6"/>
        </w:numPr>
        <w:ind w:left="567" w:hanging="425"/>
        <w:contextualSpacing/>
        <w:jc w:val="both"/>
      </w:pPr>
      <w:r w:rsidRPr="002D4333">
        <w:rPr>
          <w:sz w:val="20"/>
        </w:rPr>
        <w:t xml:space="preserve">I am aware of my obligations under the Member Protection Policy issued by the Coolbinia Bombers JFC. (Policy available for viewing at  </w:t>
      </w:r>
      <w:hyperlink r:id="rId10" w:history="1">
        <w:r w:rsidRPr="002D4333">
          <w:rPr>
            <w:rStyle w:val="Hyperlink"/>
            <w:sz w:val="20"/>
          </w:rPr>
          <w:t>www.bombersjfc.asn.au</w:t>
        </w:r>
      </w:hyperlink>
      <w:r w:rsidRPr="002D4333">
        <w:rPr>
          <w:sz w:val="20"/>
        </w:rPr>
        <w:t xml:space="preserve"> ) </w:t>
      </w:r>
    </w:p>
    <w:p w:rsidR="00EE778C" w:rsidRPr="002D4333" w:rsidRDefault="00EE778C" w:rsidP="00EE778C">
      <w:pPr>
        <w:pStyle w:val="ListParagraph"/>
        <w:numPr>
          <w:ilvl w:val="0"/>
          <w:numId w:val="6"/>
        </w:numPr>
        <w:ind w:left="567" w:hanging="425"/>
        <w:contextualSpacing/>
        <w:jc w:val="both"/>
        <w:rPr>
          <w:sz w:val="20"/>
        </w:rPr>
      </w:pPr>
      <w:r w:rsidRPr="002D4333">
        <w:rPr>
          <w:sz w:val="20"/>
        </w:rPr>
        <w:t>I do not have any criminal charges pending before the courts.</w:t>
      </w:r>
    </w:p>
    <w:p w:rsidR="00EE778C" w:rsidRPr="002D4333" w:rsidRDefault="00EE778C" w:rsidP="00EE778C">
      <w:pPr>
        <w:pStyle w:val="ListParagraph"/>
        <w:numPr>
          <w:ilvl w:val="0"/>
          <w:numId w:val="6"/>
        </w:numPr>
        <w:ind w:left="567" w:hanging="425"/>
        <w:contextualSpacing/>
        <w:jc w:val="both"/>
      </w:pPr>
      <w:r w:rsidRPr="002D4333">
        <w:rPr>
          <w:sz w:val="20"/>
        </w:rPr>
        <w:t>I do not have any criminal convictions or findings of guilt for sexual offences, offences related to children or acts of violence.</w:t>
      </w:r>
    </w:p>
    <w:p w:rsidR="00EE778C" w:rsidRPr="002D4333" w:rsidRDefault="00EE778C" w:rsidP="00EE778C">
      <w:pPr>
        <w:pStyle w:val="ListParagraph"/>
        <w:numPr>
          <w:ilvl w:val="0"/>
          <w:numId w:val="6"/>
        </w:numPr>
        <w:ind w:left="567" w:hanging="425"/>
        <w:contextualSpacing/>
        <w:jc w:val="both"/>
      </w:pPr>
      <w:r w:rsidRPr="002D4333">
        <w:rPr>
          <w:sz w:val="20"/>
        </w:rPr>
        <w:t>I have not had any disciplinary proceedings bought against me by an employer, sporting organisation or similar body involving child abuse, sexual misconduct or harassment, or other form of harassment or acts of violence.</w:t>
      </w:r>
    </w:p>
    <w:p w:rsidR="00EE778C" w:rsidRPr="002D4333" w:rsidRDefault="00EE778C" w:rsidP="00EE778C">
      <w:pPr>
        <w:pStyle w:val="ListParagraph"/>
        <w:numPr>
          <w:ilvl w:val="0"/>
          <w:numId w:val="6"/>
        </w:numPr>
        <w:ind w:left="567" w:hanging="425"/>
        <w:contextualSpacing/>
        <w:jc w:val="both"/>
      </w:pPr>
      <w:r w:rsidRPr="002D4333">
        <w:rPr>
          <w:sz w:val="20"/>
        </w:rPr>
        <w:t>To my knowledge there is no matter that the Coolbinia Bombers JFC may consider constituting a risk to its members, employees, volunteers, athletes or reputation by engaging me in a paid or voluntary position.</w:t>
      </w:r>
    </w:p>
    <w:p w:rsidR="00EE778C" w:rsidRPr="002D4333" w:rsidRDefault="00EE778C" w:rsidP="00EE778C">
      <w:pPr>
        <w:pStyle w:val="ListParagraph"/>
        <w:numPr>
          <w:ilvl w:val="0"/>
          <w:numId w:val="6"/>
        </w:numPr>
        <w:ind w:left="567" w:hanging="425"/>
        <w:contextualSpacing/>
        <w:jc w:val="both"/>
      </w:pPr>
      <w:r w:rsidRPr="002D4333">
        <w:rPr>
          <w:sz w:val="20"/>
        </w:rPr>
        <w:t>I will notify the President of the Club immediately upon becoming aware that any matters set out in numbers 2 to 5 above have changed.</w:t>
      </w:r>
    </w:p>
    <w:p w:rsidR="00EE778C" w:rsidRDefault="00EE778C" w:rsidP="00EE778C">
      <w:pPr>
        <w:ind w:left="567" w:hanging="425"/>
        <w:jc w:val="both"/>
        <w:rPr>
          <w:rFonts w:ascii="Calibri"/>
          <w:color w:val="FF0000"/>
        </w:rPr>
      </w:pPr>
    </w:p>
    <w:p w:rsidR="00EE778C" w:rsidRDefault="00EE778C" w:rsidP="00EE778C">
      <w:pPr>
        <w:jc w:val="both"/>
        <w:rPr>
          <w:rFonts w:ascii="Calibri"/>
        </w:rPr>
      </w:pPr>
      <w:r>
        <w:rPr>
          <w:rFonts w:ascii="Calibri"/>
        </w:rPr>
        <w:t>Signature ……………………………</w:t>
      </w:r>
      <w:proofErr w:type="gramStart"/>
      <w:r>
        <w:rPr>
          <w:rFonts w:ascii="Calibri"/>
        </w:rPr>
        <w:t>…..</w:t>
      </w:r>
      <w:proofErr w:type="gramEnd"/>
      <w:r>
        <w:rPr>
          <w:rFonts w:ascii="Calibri"/>
        </w:rPr>
        <w:t xml:space="preserve">……………………………………….……   </w:t>
      </w:r>
      <w:r>
        <w:rPr>
          <w:rFonts w:ascii="Calibri"/>
        </w:rPr>
        <w:tab/>
      </w:r>
      <w:r>
        <w:rPr>
          <w:rFonts w:ascii="Calibri"/>
        </w:rPr>
        <w:tab/>
        <w:t>Date……………………….…………….</w:t>
      </w:r>
    </w:p>
    <w:p w:rsidR="00287233" w:rsidRDefault="00287233" w:rsidP="00EE778C">
      <w:pPr>
        <w:jc w:val="both"/>
        <w:rPr>
          <w:rFonts w:ascii="Calibri"/>
        </w:rPr>
      </w:pPr>
    </w:p>
    <w:p w:rsidR="00EE778C" w:rsidRDefault="00EE778C" w:rsidP="00EE778C">
      <w:pPr>
        <w:jc w:val="both"/>
        <w:rPr>
          <w:rFonts w:ascii="Calibri"/>
        </w:rPr>
      </w:pPr>
      <w:r>
        <w:rPr>
          <w:rFonts w:ascii="Calibri"/>
          <w:noProof/>
          <w:lang w:eastAsia="en-AU"/>
        </w:rPr>
        <mc:AlternateContent>
          <mc:Choice Requires="wps">
            <w:drawing>
              <wp:anchor distT="0" distB="0" distL="114300" distR="114300" simplePos="0" relativeHeight="251665408" behindDoc="0" locked="0" layoutInCell="1" allowOverlap="1" wp14:anchorId="0EB3C45F" wp14:editId="21812E08">
                <wp:simplePos x="0" y="0"/>
                <wp:positionH relativeFrom="margin">
                  <wp:align>right</wp:align>
                </wp:positionH>
                <wp:positionV relativeFrom="paragraph">
                  <wp:posOffset>53340</wp:posOffset>
                </wp:positionV>
                <wp:extent cx="662940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629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F2E2B" id="Straight Connector 5" o:spid="_x0000_s1026" style="position:absolute;flip:y;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8pt,4.2pt" to="992.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" strokecolor="#5b9bd5 [3204]" strokeweight=".5pt">
                <v:stroke joinstyle="miter"/>
                <w10:wrap anchorx="margin"/>
              </v:line>
            </w:pict>
          </mc:Fallback>
        </mc:AlternateContent>
      </w:r>
    </w:p>
    <w:p w:rsidR="00EE778C" w:rsidRDefault="00EE778C" w:rsidP="00EE778C">
      <w:pPr>
        <w:pBdr>
          <w:top w:val="single" w:sz="8" w:space="1" w:color="000000"/>
          <w:left w:val="single" w:sz="8" w:space="4" w:color="000000"/>
          <w:bottom w:val="single" w:sz="8" w:space="1" w:color="000000"/>
          <w:right w:val="single" w:sz="8" w:space="4" w:color="000000"/>
        </w:pBdr>
        <w:jc w:val="both"/>
      </w:pPr>
      <w:r>
        <w:rPr>
          <w:rFonts w:ascii="Calibri"/>
          <w:b/>
          <w:sz w:val="20"/>
          <w:szCs w:val="20"/>
        </w:rPr>
        <w:t>ADMINISTRATION USE ONLY</w:t>
      </w:r>
      <w:r>
        <w:rPr>
          <w:rFonts w:ascii="Calibri"/>
          <w:sz w:val="20"/>
          <w:szCs w:val="20"/>
        </w:rPr>
        <w:t>:</w:t>
      </w:r>
    </w:p>
    <w:p w:rsidR="00EE778C" w:rsidRPr="00EE778C" w:rsidRDefault="00EE778C" w:rsidP="00EE778C">
      <w:pPr>
        <w:pBdr>
          <w:top w:val="single" w:sz="8" w:space="1" w:color="000000"/>
          <w:left w:val="single" w:sz="8" w:space="4" w:color="000000"/>
          <w:bottom w:val="single" w:sz="8" w:space="1" w:color="000000"/>
          <w:right w:val="single" w:sz="8" w:space="4" w:color="000000"/>
        </w:pBdr>
        <w:jc w:val="both"/>
        <w:rPr>
          <w:rFonts w:ascii="Calibri"/>
          <w:b/>
          <w:sz w:val="20"/>
          <w:szCs w:val="20"/>
        </w:rPr>
      </w:pPr>
      <w:r w:rsidRPr="00EE778C">
        <w:rPr>
          <w:rFonts w:ascii="Calibri"/>
          <w:b/>
          <w:sz w:val="20"/>
          <w:szCs w:val="20"/>
        </w:rPr>
        <w:t xml:space="preserve">CWWC Identification sighted </w:t>
      </w:r>
    </w:p>
    <w:p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 xml:space="preserve">Name on identification……………………………………………………………… </w:t>
      </w:r>
      <w:proofErr w:type="gramStart"/>
      <w:r>
        <w:rPr>
          <w:rFonts w:ascii="Calibri"/>
          <w:sz w:val="20"/>
          <w:szCs w:val="20"/>
        </w:rPr>
        <w:t>Number:…</w:t>
      </w:r>
      <w:proofErr w:type="gramEnd"/>
      <w:r>
        <w:rPr>
          <w:rFonts w:ascii="Calibri"/>
          <w:sz w:val="20"/>
          <w:szCs w:val="20"/>
        </w:rPr>
        <w:t>…………………..……………Expiry…………..</w:t>
      </w:r>
    </w:p>
    <w:p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p>
    <w:p w:rsidR="00EE778C" w:rsidRDefault="00EE778C" w:rsidP="00EE778C">
      <w:pPr>
        <w:pBdr>
          <w:top w:val="single" w:sz="8" w:space="1" w:color="000000"/>
          <w:left w:val="single" w:sz="8" w:space="4" w:color="000000"/>
          <w:bottom w:val="single" w:sz="8" w:space="1" w:color="000000"/>
          <w:right w:val="single" w:sz="8" w:space="4" w:color="000000"/>
        </w:pBdr>
        <w:jc w:val="both"/>
        <w:rPr>
          <w:rFonts w:ascii="Calibri"/>
          <w:sz w:val="20"/>
          <w:szCs w:val="20"/>
        </w:rPr>
      </w:pPr>
      <w:r>
        <w:rPr>
          <w:rFonts w:ascii="Calibri"/>
          <w:sz w:val="20"/>
          <w:szCs w:val="20"/>
        </w:rPr>
        <w:t xml:space="preserve">Person </w:t>
      </w:r>
      <w:proofErr w:type="gramStart"/>
      <w:r>
        <w:rPr>
          <w:rFonts w:ascii="Calibri"/>
          <w:sz w:val="20"/>
          <w:szCs w:val="20"/>
        </w:rPr>
        <w:t>sighting:…</w:t>
      </w:r>
      <w:proofErr w:type="gramEnd"/>
      <w:r>
        <w:rPr>
          <w:rFonts w:ascii="Calibri"/>
          <w:sz w:val="20"/>
          <w:szCs w:val="20"/>
        </w:rPr>
        <w:t xml:space="preserve">………………………..……………………………………………. </w:t>
      </w:r>
      <w:proofErr w:type="gramStart"/>
      <w:r>
        <w:rPr>
          <w:rFonts w:ascii="Calibri"/>
          <w:sz w:val="20"/>
          <w:szCs w:val="20"/>
        </w:rPr>
        <w:t>Date:…</w:t>
      </w:r>
      <w:proofErr w:type="gramEnd"/>
      <w:r>
        <w:rPr>
          <w:rFonts w:ascii="Calibri"/>
          <w:sz w:val="20"/>
          <w:szCs w:val="20"/>
        </w:rPr>
        <w:t>……………………………………………………………………………..</w:t>
      </w:r>
    </w:p>
    <w:p w:rsidR="00EE778C" w:rsidRPr="00C8465B" w:rsidRDefault="00EE778C" w:rsidP="00EE778C">
      <w:pPr>
        <w:jc w:val="center"/>
      </w:pPr>
      <w:r>
        <w:rPr>
          <w:rFonts w:ascii="Calibri"/>
          <w:sz w:val="20"/>
        </w:rPr>
        <w:br/>
      </w:r>
      <w:r w:rsidRPr="00A676DF">
        <w:rPr>
          <w:rFonts w:ascii="Calibri"/>
          <w:sz w:val="20"/>
        </w:rPr>
        <w:t>This form will be held securely by the Club for a period of two years</w:t>
      </w:r>
      <w:r w:rsidRPr="00A676DF">
        <w:rPr>
          <w:rFonts w:ascii="Calibri"/>
          <w:sz w:val="18"/>
          <w:szCs w:val="20"/>
        </w:rPr>
        <w:t>.</w:t>
      </w:r>
    </w:p>
    <w:sectPr w:rsidR="00EE778C" w:rsidRPr="00C8465B" w:rsidSect="00E120F7">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87" w:rsidRDefault="00287F87" w:rsidP="00B8488D">
      <w:pPr>
        <w:spacing w:after="0" w:line="240" w:lineRule="auto"/>
      </w:pPr>
      <w:r>
        <w:separator/>
      </w:r>
    </w:p>
  </w:endnote>
  <w:endnote w:type="continuationSeparator" w:id="0">
    <w:p w:rsidR="00287F87" w:rsidRDefault="00287F87" w:rsidP="00B8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87" w:rsidRDefault="00287F87" w:rsidP="00B8488D">
      <w:pPr>
        <w:spacing w:after="0" w:line="240" w:lineRule="auto"/>
      </w:pPr>
      <w:r>
        <w:separator/>
      </w:r>
    </w:p>
  </w:footnote>
  <w:footnote w:type="continuationSeparator" w:id="0">
    <w:p w:rsidR="00287F87" w:rsidRDefault="00287F87" w:rsidP="00B8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88D" w:rsidRDefault="00E16F41" w:rsidP="00E16F41">
    <w:pPr>
      <w:pStyle w:val="Header"/>
      <w:jc w:val="right"/>
    </w:pPr>
    <w:r>
      <w:rPr>
        <w:noProof/>
        <w:lang w:eastAsia="en-AU"/>
      </w:rPr>
      <w:drawing>
        <wp:inline distT="0" distB="0" distL="0" distR="0" wp14:anchorId="2741D22D" wp14:editId="2328DD78">
          <wp:extent cx="657310" cy="5619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74" cy="5665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172A"/>
    <w:multiLevelType w:val="hybridMultilevel"/>
    <w:tmpl w:val="D06E8B2E"/>
    <w:lvl w:ilvl="0" w:tplc="0C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192D61"/>
    <w:multiLevelType w:val="hybridMultilevel"/>
    <w:tmpl w:val="620E4D32"/>
    <w:lvl w:ilvl="0" w:tplc="80FA9C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5E46D2"/>
    <w:multiLevelType w:val="hybridMultilevel"/>
    <w:tmpl w:val="82C2E260"/>
    <w:lvl w:ilvl="0" w:tplc="20D4DD40">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A277692"/>
    <w:multiLevelType w:val="hybridMultilevel"/>
    <w:tmpl w:val="3EEA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0A17BB"/>
    <w:multiLevelType w:val="hybridMultilevel"/>
    <w:tmpl w:val="5576FAC6"/>
    <w:lvl w:ilvl="0" w:tplc="509624AC">
      <w:start w:val="13"/>
      <w:numFmt w:val="bullet"/>
      <w:lvlText w:val="-"/>
      <w:lvlJc w:val="left"/>
      <w:pPr>
        <w:ind w:left="720" w:hanging="360"/>
      </w:pPr>
      <w:rPr>
        <w:rFonts w:ascii="Calibri" w:eastAsia="Calibri" w:hAnsi="Calibri" w:cs="Calibri" w:hint="default"/>
        <w:b w:val="0"/>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4526487"/>
    <w:multiLevelType w:val="hybridMultilevel"/>
    <w:tmpl w:val="CEC29106"/>
    <w:lvl w:ilvl="0" w:tplc="13AE6B10">
      <w:start w:val="7"/>
      <w:numFmt w:val="bullet"/>
      <w:lvlText w:val="-"/>
      <w:lvlJc w:val="left"/>
      <w:pPr>
        <w:ind w:left="720" w:hanging="360"/>
      </w:pPr>
      <w:rPr>
        <w:rFonts w:ascii="Calibri Light" w:eastAsiaTheme="majorEastAsia" w:hAnsi="Calibri Light"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C30664"/>
    <w:multiLevelType w:val="hybridMultilevel"/>
    <w:tmpl w:val="C8B2F58A"/>
    <w:lvl w:ilvl="0" w:tplc="59D80B12">
      <w:start w:val="1"/>
      <w:numFmt w:val="decimal"/>
      <w:lvlText w:val="%1."/>
      <w:lvlJc w:val="left"/>
      <w:pPr>
        <w:ind w:left="720" w:hanging="360"/>
      </w:pPr>
    </w:lvl>
    <w:lvl w:ilvl="1" w:tplc="069832E2">
      <w:start w:val="1"/>
      <w:numFmt w:val="lowerLetter"/>
      <w:lvlText w:val="%2."/>
      <w:lvlJc w:val="left"/>
      <w:pPr>
        <w:ind w:left="1440" w:hanging="360"/>
      </w:pPr>
    </w:lvl>
    <w:lvl w:ilvl="2" w:tplc="851ACCC6">
      <w:start w:val="1"/>
      <w:numFmt w:val="lowerRoman"/>
      <w:lvlText w:val="%3."/>
      <w:lvlJc w:val="right"/>
      <w:pPr>
        <w:ind w:left="2160" w:hanging="180"/>
      </w:pPr>
    </w:lvl>
    <w:lvl w:ilvl="3" w:tplc="84B4668A">
      <w:start w:val="1"/>
      <w:numFmt w:val="decimal"/>
      <w:lvlText w:val="%4."/>
      <w:lvlJc w:val="left"/>
      <w:pPr>
        <w:ind w:left="2880" w:hanging="360"/>
      </w:pPr>
    </w:lvl>
    <w:lvl w:ilvl="4" w:tplc="37121926">
      <w:start w:val="1"/>
      <w:numFmt w:val="lowerLetter"/>
      <w:lvlText w:val="%5."/>
      <w:lvlJc w:val="left"/>
      <w:pPr>
        <w:ind w:left="3600" w:hanging="360"/>
      </w:pPr>
    </w:lvl>
    <w:lvl w:ilvl="5" w:tplc="430ED1C0">
      <w:start w:val="1"/>
      <w:numFmt w:val="lowerRoman"/>
      <w:lvlText w:val="%6."/>
      <w:lvlJc w:val="right"/>
      <w:pPr>
        <w:ind w:left="4320" w:hanging="180"/>
      </w:pPr>
    </w:lvl>
    <w:lvl w:ilvl="6" w:tplc="2F809DDA">
      <w:start w:val="1"/>
      <w:numFmt w:val="decimal"/>
      <w:lvlText w:val="%7."/>
      <w:lvlJc w:val="left"/>
      <w:pPr>
        <w:ind w:left="5040" w:hanging="360"/>
      </w:pPr>
    </w:lvl>
    <w:lvl w:ilvl="7" w:tplc="501256A4">
      <w:start w:val="1"/>
      <w:numFmt w:val="lowerLetter"/>
      <w:lvlText w:val="%8."/>
      <w:lvlJc w:val="left"/>
      <w:pPr>
        <w:ind w:left="5760" w:hanging="360"/>
      </w:pPr>
    </w:lvl>
    <w:lvl w:ilvl="8" w:tplc="2AC2C5E2">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17"/>
    <w:rsid w:val="00027D96"/>
    <w:rsid w:val="00061A93"/>
    <w:rsid w:val="00287233"/>
    <w:rsid w:val="00287F87"/>
    <w:rsid w:val="002D4333"/>
    <w:rsid w:val="0033144E"/>
    <w:rsid w:val="00343200"/>
    <w:rsid w:val="003556B9"/>
    <w:rsid w:val="00363085"/>
    <w:rsid w:val="00392556"/>
    <w:rsid w:val="003D2DDB"/>
    <w:rsid w:val="003D6352"/>
    <w:rsid w:val="00500833"/>
    <w:rsid w:val="00536EE3"/>
    <w:rsid w:val="00601F48"/>
    <w:rsid w:val="006A01B1"/>
    <w:rsid w:val="00771205"/>
    <w:rsid w:val="007C0CBF"/>
    <w:rsid w:val="007F5287"/>
    <w:rsid w:val="008B0753"/>
    <w:rsid w:val="008F479F"/>
    <w:rsid w:val="009015C5"/>
    <w:rsid w:val="00906420"/>
    <w:rsid w:val="009F14CF"/>
    <w:rsid w:val="00AA3F17"/>
    <w:rsid w:val="00B06BFE"/>
    <w:rsid w:val="00B45631"/>
    <w:rsid w:val="00B8488D"/>
    <w:rsid w:val="00BD6F67"/>
    <w:rsid w:val="00C8465B"/>
    <w:rsid w:val="00C9079C"/>
    <w:rsid w:val="00E120F7"/>
    <w:rsid w:val="00E16F41"/>
    <w:rsid w:val="00EC1E28"/>
    <w:rsid w:val="00EE778C"/>
    <w:rsid w:val="00FD0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E8F94"/>
  <w15:chartTrackingRefBased/>
  <w15:docId w15:val="{4E8CF285-01EF-4EC5-9F90-918A90A84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15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32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064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7120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F1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9015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32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343200"/>
    <w:pPr>
      <w:spacing w:after="0" w:line="240" w:lineRule="auto"/>
      <w:ind w:left="720"/>
    </w:pPr>
    <w:rPr>
      <w:rFonts w:ascii="Calibri" w:hAnsi="Calibri" w:cs="Times New Roman"/>
    </w:rPr>
  </w:style>
  <w:style w:type="paragraph" w:styleId="Header">
    <w:name w:val="header"/>
    <w:basedOn w:val="Normal"/>
    <w:link w:val="HeaderChar"/>
    <w:uiPriority w:val="99"/>
    <w:unhideWhenUsed/>
    <w:rsid w:val="00B8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88D"/>
  </w:style>
  <w:style w:type="paragraph" w:styleId="Footer">
    <w:name w:val="footer"/>
    <w:basedOn w:val="Normal"/>
    <w:link w:val="FooterChar"/>
    <w:uiPriority w:val="99"/>
    <w:unhideWhenUsed/>
    <w:rsid w:val="00B8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88D"/>
  </w:style>
  <w:style w:type="character" w:styleId="Hyperlink">
    <w:name w:val="Hyperlink"/>
    <w:uiPriority w:val="99"/>
    <w:unhideWhenUsed/>
    <w:rsid w:val="00B8488D"/>
    <w:rPr>
      <w:color w:val="0000FF"/>
      <w:u w:val="single"/>
    </w:rPr>
  </w:style>
  <w:style w:type="paragraph" w:styleId="Title">
    <w:name w:val="Title"/>
    <w:basedOn w:val="Normal"/>
    <w:next w:val="Normal"/>
    <w:link w:val="TitleChar"/>
    <w:uiPriority w:val="10"/>
    <w:qFormat/>
    <w:rsid w:val="00906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6420"/>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06420"/>
    <w:rPr>
      <w:b/>
      <w:bCs/>
      <w:i/>
      <w:iCs/>
      <w:spacing w:val="5"/>
    </w:rPr>
  </w:style>
  <w:style w:type="character" w:customStyle="1" w:styleId="Heading3Char">
    <w:name w:val="Heading 3 Char"/>
    <w:basedOn w:val="DefaultParagraphFont"/>
    <w:link w:val="Heading3"/>
    <w:uiPriority w:val="9"/>
    <w:rsid w:val="00906420"/>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771205"/>
    <w:rPr>
      <w:i/>
      <w:iCs/>
      <w:color w:val="5B9BD5" w:themeColor="accent1"/>
    </w:rPr>
  </w:style>
  <w:style w:type="character" w:styleId="Emphasis">
    <w:name w:val="Emphasis"/>
    <w:basedOn w:val="DefaultParagraphFont"/>
    <w:uiPriority w:val="20"/>
    <w:qFormat/>
    <w:rsid w:val="00771205"/>
    <w:rPr>
      <w:i/>
      <w:iCs/>
    </w:rPr>
  </w:style>
  <w:style w:type="paragraph" w:styleId="Subtitle">
    <w:name w:val="Subtitle"/>
    <w:basedOn w:val="Normal"/>
    <w:next w:val="Normal"/>
    <w:link w:val="SubtitleChar"/>
    <w:uiPriority w:val="11"/>
    <w:qFormat/>
    <w:rsid w:val="007712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1205"/>
    <w:rPr>
      <w:rFonts w:eastAsiaTheme="minorEastAsia"/>
      <w:color w:val="5A5A5A" w:themeColor="text1" w:themeTint="A5"/>
      <w:spacing w:val="15"/>
    </w:rPr>
  </w:style>
  <w:style w:type="character" w:customStyle="1" w:styleId="Heading4Char">
    <w:name w:val="Heading 4 Char"/>
    <w:basedOn w:val="DefaultParagraphFont"/>
    <w:link w:val="Heading4"/>
    <w:uiPriority w:val="9"/>
    <w:rsid w:val="0077120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12732">
      <w:bodyDiv w:val="1"/>
      <w:marLeft w:val="0"/>
      <w:marRight w:val="0"/>
      <w:marTop w:val="0"/>
      <w:marBottom w:val="0"/>
      <w:divBdr>
        <w:top w:val="none" w:sz="0" w:space="0" w:color="auto"/>
        <w:left w:val="none" w:sz="0" w:space="0" w:color="auto"/>
        <w:bottom w:val="none" w:sz="0" w:space="0" w:color="auto"/>
        <w:right w:val="none" w:sz="0" w:space="0" w:color="auto"/>
      </w:divBdr>
    </w:div>
    <w:div w:id="154882209">
      <w:bodyDiv w:val="1"/>
      <w:marLeft w:val="0"/>
      <w:marRight w:val="0"/>
      <w:marTop w:val="0"/>
      <w:marBottom w:val="0"/>
      <w:divBdr>
        <w:top w:val="none" w:sz="0" w:space="0" w:color="auto"/>
        <w:left w:val="none" w:sz="0" w:space="0" w:color="auto"/>
        <w:bottom w:val="none" w:sz="0" w:space="0" w:color="auto"/>
        <w:right w:val="none" w:sz="0" w:space="0" w:color="auto"/>
      </w:divBdr>
    </w:div>
    <w:div w:id="659508378">
      <w:bodyDiv w:val="1"/>
      <w:marLeft w:val="0"/>
      <w:marRight w:val="0"/>
      <w:marTop w:val="0"/>
      <w:marBottom w:val="0"/>
      <w:divBdr>
        <w:top w:val="none" w:sz="0" w:space="0" w:color="auto"/>
        <w:left w:val="none" w:sz="0" w:space="0" w:color="auto"/>
        <w:bottom w:val="none" w:sz="0" w:space="0" w:color="auto"/>
        <w:right w:val="none" w:sz="0" w:space="0" w:color="auto"/>
      </w:divBdr>
    </w:div>
    <w:div w:id="1685932791">
      <w:bodyDiv w:val="1"/>
      <w:marLeft w:val="0"/>
      <w:marRight w:val="0"/>
      <w:marTop w:val="0"/>
      <w:marBottom w:val="0"/>
      <w:divBdr>
        <w:top w:val="none" w:sz="0" w:space="0" w:color="auto"/>
        <w:left w:val="none" w:sz="0" w:space="0" w:color="auto"/>
        <w:bottom w:val="none" w:sz="0" w:space="0" w:color="auto"/>
        <w:right w:val="none" w:sz="0" w:space="0" w:color="auto"/>
      </w:divBdr>
    </w:div>
    <w:div w:id="18854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otball@bombersjfc.asn.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ombersjfc.asn.au" TargetMode="External"/><Relationship Id="rId4" Type="http://schemas.openxmlformats.org/officeDocument/2006/relationships/settings" Target="settings.xml"/><Relationship Id="rId9" Type="http://schemas.openxmlformats.org/officeDocument/2006/relationships/hyperlink" Target="http://www.checkww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131E-58A1-40B8-891B-BBFF708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Geersen</dc:creator>
  <cp:keywords/>
  <dc:description/>
  <cp:lastModifiedBy>Rob Geersen</cp:lastModifiedBy>
  <cp:revision>9</cp:revision>
  <cp:lastPrinted>2016-11-16T03:23:00Z</cp:lastPrinted>
  <dcterms:created xsi:type="dcterms:W3CDTF">2016-11-16T02:43:00Z</dcterms:created>
  <dcterms:modified xsi:type="dcterms:W3CDTF">2016-11-17T01:35:00Z</dcterms:modified>
</cp:coreProperties>
</file>